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D5BD4" w14:textId="77777777" w:rsidR="00AE5AB1" w:rsidRPr="008D316B" w:rsidRDefault="00AE5AB1" w:rsidP="00AE5AB1">
      <w:pPr>
        <w:spacing w:after="0" w:line="240" w:lineRule="auto"/>
        <w:jc w:val="center"/>
        <w:rPr>
          <w:b/>
          <w:sz w:val="24"/>
        </w:rPr>
      </w:pPr>
      <w:r w:rsidRPr="008D316B">
        <w:rPr>
          <w:b/>
          <w:sz w:val="24"/>
        </w:rPr>
        <w:t>PRIJAVA NA NATJEČAJ ZA DODJELU REKTOROVE NAGRADE</w:t>
      </w:r>
    </w:p>
    <w:p w14:paraId="21889774" w14:textId="77777777" w:rsidR="00AE5AB1" w:rsidRDefault="00AE5AB1" w:rsidP="00AE5AB1">
      <w:pPr>
        <w:spacing w:after="0" w:line="240" w:lineRule="auto"/>
        <w:jc w:val="center"/>
        <w:rPr>
          <w:sz w:val="24"/>
        </w:rPr>
      </w:pPr>
      <w:r w:rsidRPr="008D316B">
        <w:rPr>
          <w:b/>
          <w:sz w:val="24"/>
        </w:rPr>
        <w:t>ZA IZVRSNOST TIJEKOM SVEUČILIŠNOG DIPLOMSKOG STUDIJA</w:t>
      </w:r>
      <w:r w:rsidRPr="008D316B">
        <w:rPr>
          <w:sz w:val="24"/>
        </w:rPr>
        <w:t xml:space="preserve"> </w:t>
      </w:r>
    </w:p>
    <w:p w14:paraId="7C65E6B5" w14:textId="77777777" w:rsidR="0086389A" w:rsidRPr="008D316B" w:rsidRDefault="0086389A" w:rsidP="00AE5AB1">
      <w:pPr>
        <w:spacing w:after="0" w:line="240" w:lineRule="auto"/>
        <w:jc w:val="center"/>
      </w:pPr>
    </w:p>
    <w:tbl>
      <w:tblPr>
        <w:tblW w:w="49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1"/>
        <w:gridCol w:w="5342"/>
      </w:tblGrid>
      <w:tr w:rsidR="00AE5AB1" w:rsidRPr="0056622D" w14:paraId="43A70F84" w14:textId="77777777" w:rsidTr="005E2E07">
        <w:trPr>
          <w:trHeight w:val="192"/>
        </w:trPr>
        <w:tc>
          <w:tcPr>
            <w:tcW w:w="5000" w:type="pct"/>
            <w:gridSpan w:val="2"/>
          </w:tcPr>
          <w:p w14:paraId="102702E7" w14:textId="77777777" w:rsidR="00AE5AB1" w:rsidRPr="0056622D" w:rsidRDefault="00AE5AB1" w:rsidP="005E2E07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OSOBNI PODACI</w:t>
            </w:r>
          </w:p>
        </w:tc>
      </w:tr>
      <w:tr w:rsidR="00AE5AB1" w:rsidRPr="0056622D" w14:paraId="14F88487" w14:textId="77777777" w:rsidTr="005E2E07">
        <w:trPr>
          <w:trHeight w:val="283"/>
        </w:trPr>
        <w:tc>
          <w:tcPr>
            <w:tcW w:w="2264" w:type="pct"/>
          </w:tcPr>
          <w:p w14:paraId="7B0B0C3F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 xml:space="preserve">Ime i prezime </w:t>
            </w:r>
          </w:p>
        </w:tc>
        <w:tc>
          <w:tcPr>
            <w:tcW w:w="2736" w:type="pct"/>
          </w:tcPr>
          <w:p w14:paraId="71E1D029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  <w:p w14:paraId="7EFB97B9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</w:tc>
      </w:tr>
      <w:tr w:rsidR="00AE5AB1" w:rsidRPr="0056622D" w14:paraId="6499288E" w14:textId="77777777" w:rsidTr="005E2E07">
        <w:trPr>
          <w:trHeight w:val="525"/>
        </w:trPr>
        <w:tc>
          <w:tcPr>
            <w:tcW w:w="2264" w:type="pct"/>
          </w:tcPr>
          <w:p w14:paraId="1D00ED50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JMBAG</w:t>
            </w:r>
          </w:p>
        </w:tc>
        <w:tc>
          <w:tcPr>
            <w:tcW w:w="2736" w:type="pct"/>
          </w:tcPr>
          <w:p w14:paraId="479CC75D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</w:tc>
      </w:tr>
      <w:tr w:rsidR="00AE5AB1" w:rsidRPr="0056622D" w14:paraId="5272F8A9" w14:textId="77777777" w:rsidTr="005E2E07">
        <w:trPr>
          <w:trHeight w:val="525"/>
        </w:trPr>
        <w:tc>
          <w:tcPr>
            <w:tcW w:w="2264" w:type="pct"/>
          </w:tcPr>
          <w:p w14:paraId="62B5AD65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E-mail kontakt i broj telefona</w:t>
            </w:r>
          </w:p>
        </w:tc>
        <w:tc>
          <w:tcPr>
            <w:tcW w:w="2736" w:type="pct"/>
          </w:tcPr>
          <w:p w14:paraId="6EC9E56A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</w:tc>
      </w:tr>
      <w:tr w:rsidR="00AE5AB1" w:rsidRPr="0056622D" w14:paraId="3E849C68" w14:textId="77777777" w:rsidTr="005E2E07">
        <w:trPr>
          <w:trHeight w:val="1256"/>
        </w:trPr>
        <w:tc>
          <w:tcPr>
            <w:tcW w:w="2264" w:type="pct"/>
          </w:tcPr>
          <w:p w14:paraId="1FBA4DA1" w14:textId="77777777" w:rsidR="00AE5AB1" w:rsidRPr="0056622D" w:rsidRDefault="00AE5AB1" w:rsidP="005E2E07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 xml:space="preserve">Završen sveučilišni diplomski studij </w:t>
            </w:r>
          </w:p>
        </w:tc>
        <w:tc>
          <w:tcPr>
            <w:tcW w:w="2736" w:type="pct"/>
          </w:tcPr>
          <w:p w14:paraId="4940D1FC" w14:textId="77777777" w:rsidR="00AE5AB1" w:rsidRPr="00E2561B" w:rsidRDefault="00AE5AB1" w:rsidP="005E2E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Komunikologija</w:t>
            </w:r>
          </w:p>
          <w:p w14:paraId="56C488BD" w14:textId="77777777" w:rsidR="00AE5AB1" w:rsidRPr="00E2561B" w:rsidRDefault="00AE5AB1" w:rsidP="005E2E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Povijest</w:t>
            </w:r>
          </w:p>
          <w:p w14:paraId="4CBE8C7B" w14:textId="77777777" w:rsidR="00AE5AB1" w:rsidRPr="00E2561B" w:rsidRDefault="00AE5AB1" w:rsidP="005E2E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Psihologija</w:t>
            </w:r>
          </w:p>
          <w:p w14:paraId="45203202" w14:textId="77777777" w:rsidR="00AE5AB1" w:rsidRPr="00E2561B" w:rsidRDefault="00AE5AB1" w:rsidP="005E2E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Sestrinstvo</w:t>
            </w:r>
          </w:p>
          <w:p w14:paraId="7F2B6312" w14:textId="77777777" w:rsidR="00AE5AB1" w:rsidRPr="0056622D" w:rsidRDefault="00AE5AB1" w:rsidP="005E2E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</w:rPr>
            </w:pPr>
            <w:r w:rsidRPr="00E2561B">
              <w:rPr>
                <w:rFonts w:eastAsia="Calibri" w:cs="Times New Roman"/>
                <w:i/>
              </w:rPr>
              <w:t>Sociologija</w:t>
            </w:r>
          </w:p>
        </w:tc>
      </w:tr>
      <w:tr w:rsidR="00AE5AB1" w:rsidRPr="0056622D" w14:paraId="0B1E5864" w14:textId="77777777" w:rsidTr="005E2E07">
        <w:trPr>
          <w:trHeight w:val="433"/>
        </w:trPr>
        <w:tc>
          <w:tcPr>
            <w:tcW w:w="5000" w:type="pct"/>
            <w:gridSpan w:val="2"/>
            <w:vAlign w:val="center"/>
          </w:tcPr>
          <w:p w14:paraId="007106CB" w14:textId="77777777" w:rsidR="00AE5AB1" w:rsidRPr="0056622D" w:rsidRDefault="00AE5AB1" w:rsidP="005E2E07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UVJETI ZA DODJELU REKTOROVE NAGRADE</w:t>
            </w:r>
          </w:p>
        </w:tc>
      </w:tr>
      <w:tr w:rsidR="00AE5AB1" w:rsidRPr="0056622D" w14:paraId="3CA5C70B" w14:textId="77777777" w:rsidTr="005E2E07">
        <w:trPr>
          <w:trHeight w:val="312"/>
        </w:trPr>
        <w:tc>
          <w:tcPr>
            <w:tcW w:w="5000" w:type="pct"/>
            <w:gridSpan w:val="2"/>
            <w:vAlign w:val="center"/>
          </w:tcPr>
          <w:p w14:paraId="2631A21D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je kandidat završio studij do 30. rujna </w:t>
            </w:r>
            <w:r>
              <w:t>2026.</w:t>
            </w:r>
            <w:r w:rsidRPr="0056622D">
              <w:t xml:space="preserve"> godine; </w:t>
            </w:r>
          </w:p>
          <w:p w14:paraId="5924F0D6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je kandidat među 30% magistara struke koji su diplomski sveučilišni studij završili do 30. rujna </w:t>
            </w:r>
            <w:r>
              <w:t>2026.</w:t>
            </w:r>
            <w:r w:rsidRPr="0056622D">
              <w:t xml:space="preserve"> godine s najboljim težinskim prosjekom (ne manje od 4,0) ostvarenim tijekom diplomskog sveučilišnog studija i usmjerenja; </w:t>
            </w:r>
          </w:p>
          <w:p w14:paraId="79383012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kandidat nije ponavljao godinu, pri čemu se smatra da kandidat nije ponavljao godinu ako je do kraja druge godine diplomskog studija položio sve propisane ispite osim obrane diplomskog rada; </w:t>
            </w:r>
          </w:p>
          <w:p w14:paraId="7B992177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kandidatu tijekom studija nije izrečena stegovna mjera. </w:t>
            </w:r>
          </w:p>
        </w:tc>
      </w:tr>
      <w:tr w:rsidR="00AE5AB1" w:rsidRPr="0056622D" w14:paraId="1267B985" w14:textId="77777777" w:rsidTr="005E2E07">
        <w:trPr>
          <w:trHeight w:val="443"/>
        </w:trPr>
        <w:tc>
          <w:tcPr>
            <w:tcW w:w="5000" w:type="pct"/>
            <w:gridSpan w:val="2"/>
            <w:vAlign w:val="center"/>
          </w:tcPr>
          <w:p w14:paraId="3ED1D1BB" w14:textId="77777777" w:rsidR="00AE5AB1" w:rsidRPr="0056622D" w:rsidRDefault="00AE5AB1" w:rsidP="005E2E07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OBVEZNI PRILOZI</w:t>
            </w:r>
          </w:p>
        </w:tc>
      </w:tr>
      <w:tr w:rsidR="00AE5AB1" w:rsidRPr="0056622D" w14:paraId="67C0C55A" w14:textId="77777777" w:rsidTr="005E2E07">
        <w:trPr>
          <w:trHeight w:val="2533"/>
        </w:trPr>
        <w:tc>
          <w:tcPr>
            <w:tcW w:w="5000" w:type="pct"/>
            <w:gridSpan w:val="2"/>
          </w:tcPr>
          <w:p w14:paraId="3044DAD7" w14:textId="77777777" w:rsidR="00AE5AB1" w:rsidRPr="0056622D" w:rsidRDefault="00AE5AB1" w:rsidP="005E2E07">
            <w:pPr>
              <w:spacing w:after="0" w:line="240" w:lineRule="auto"/>
              <w:contextualSpacing/>
              <w:rPr>
                <w:rFonts w:eastAsia="Calibri" w:cs="Times New Roman"/>
                <w:color w:val="000000"/>
              </w:rPr>
            </w:pPr>
            <w:r w:rsidRPr="0056622D">
              <w:rPr>
                <w:rFonts w:eastAsia="Calibri" w:cs="Times New Roman"/>
                <w:color w:val="000000"/>
              </w:rPr>
              <w:t>Dokazi o dodatnim postignućima:</w:t>
            </w:r>
          </w:p>
          <w:p w14:paraId="5C8C346F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ostvarene znanstvene aktivnosti (objavljeni znanstveni radovi, izlaganja na znanstvenim skupovima i sl.); </w:t>
            </w:r>
          </w:p>
          <w:p w14:paraId="09C4675C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ostvarene stručne i izvannastavne aktivnosti (objavljeni stručni radovi, izlaganje na stručnim skupovima, članstvo u odboru za organizaciju stručnog ili znanstvenog skupa, članstvo u studentskim organizacijama, članstvo u Studentskom zboru i u tijelima Sveučilišta, status demonstratora, dobiveno priznanje sveučilišnog odjela i sl.) </w:t>
            </w:r>
          </w:p>
          <w:p w14:paraId="4EBDF084" w14:textId="77777777" w:rsidR="00AE5AB1" w:rsidRPr="0056622D" w:rsidRDefault="00AE5AB1" w:rsidP="005E2E07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ostvarene aktivnosti izvan Sveučilišta (upisan drugi studij, završene ljetne škole, radionice, škole, tečajevi, volonterstvo, sportske aktivnosti, izložbe i sl.).</w:t>
            </w:r>
          </w:p>
        </w:tc>
      </w:tr>
    </w:tbl>
    <w:p w14:paraId="695FFFE2" w14:textId="77777777" w:rsidR="00AE5AB1" w:rsidRDefault="00AE5AB1" w:rsidP="00AE5AB1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</w:p>
    <w:p w14:paraId="22E87A6A" w14:textId="77777777" w:rsidR="00AE5AB1" w:rsidRPr="0056622D" w:rsidRDefault="00AE5AB1" w:rsidP="00AE5AB1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</w:p>
    <w:p w14:paraId="4BACEAE8" w14:textId="77777777" w:rsidR="00AE5AB1" w:rsidRDefault="00AE5AB1" w:rsidP="00AE5AB1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</w:p>
    <w:p w14:paraId="43BC9B2D" w14:textId="77777777" w:rsidR="00AE5AB1" w:rsidRDefault="00AE5AB1" w:rsidP="00AE5AB1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</w:p>
    <w:p w14:paraId="3599DF78" w14:textId="77777777" w:rsidR="00AE5AB1" w:rsidRPr="0056622D" w:rsidRDefault="00AE5AB1" w:rsidP="00AE5AB1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</w:p>
    <w:p w14:paraId="6B1EDB6D" w14:textId="77777777" w:rsidR="00AE5AB1" w:rsidRPr="0056622D" w:rsidRDefault="00AE5AB1" w:rsidP="00AE5AB1">
      <w:pPr>
        <w:spacing w:after="0" w:line="240" w:lineRule="auto"/>
        <w:ind w:firstLine="708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Mjesto i datum</w:t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>Vlastoručni potpis</w:t>
      </w:r>
    </w:p>
    <w:p w14:paraId="19D4E6D3" w14:textId="77777777" w:rsidR="00AE5AB1" w:rsidRPr="0056622D" w:rsidRDefault="00AE5AB1" w:rsidP="00AE5AB1">
      <w:pPr>
        <w:spacing w:after="0" w:line="240" w:lineRule="auto"/>
        <w:ind w:left="5664"/>
        <w:jc w:val="left"/>
        <w:rPr>
          <w:rFonts w:eastAsia="Times New Roman" w:cs="Times New Roman"/>
          <w:color w:val="000000"/>
          <w:lang w:eastAsia="hr-HR"/>
        </w:rPr>
      </w:pPr>
    </w:p>
    <w:p w14:paraId="17A7FACE" w14:textId="77777777" w:rsidR="00AE5AB1" w:rsidRPr="0056622D" w:rsidRDefault="00AE5AB1" w:rsidP="00AE5AB1">
      <w:pPr>
        <w:spacing w:after="0" w:line="240" w:lineRule="auto"/>
        <w:ind w:left="5664"/>
        <w:jc w:val="left"/>
        <w:rPr>
          <w:rFonts w:eastAsia="Times New Roman" w:cs="Times New Roman"/>
          <w:color w:val="000000"/>
          <w:lang w:eastAsia="hr-HR"/>
        </w:rPr>
      </w:pPr>
    </w:p>
    <w:p w14:paraId="224D759F" w14:textId="77777777" w:rsidR="00AE5AB1" w:rsidRPr="0056622D" w:rsidRDefault="00AE5AB1" w:rsidP="00AE5AB1">
      <w:pPr>
        <w:spacing w:after="0" w:line="240" w:lineRule="auto"/>
        <w:jc w:val="left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______</w:t>
      </w:r>
      <w:r w:rsidRPr="0056622D">
        <w:rPr>
          <w:rFonts w:eastAsia="Times New Roman" w:cs="Times New Roman"/>
          <w:color w:val="000000"/>
          <w:lang w:eastAsia="hr-HR"/>
        </w:rPr>
        <w:t>________________</w:t>
      </w:r>
      <w:r>
        <w:rPr>
          <w:rFonts w:eastAsia="Times New Roman" w:cs="Times New Roman"/>
          <w:color w:val="000000"/>
          <w:lang w:eastAsia="hr-HR"/>
        </w:rPr>
        <w:t>_</w:t>
      </w:r>
      <w:r w:rsidRPr="0056622D">
        <w:rPr>
          <w:rFonts w:eastAsia="Times New Roman" w:cs="Times New Roman"/>
          <w:color w:val="000000"/>
          <w:lang w:eastAsia="hr-HR"/>
        </w:rPr>
        <w:t xml:space="preserve">____  </w:t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 xml:space="preserve">    </w:t>
      </w:r>
      <w:r w:rsidRPr="0056622D"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 xml:space="preserve">   ____</w:t>
      </w:r>
      <w:r w:rsidRPr="0056622D">
        <w:rPr>
          <w:rFonts w:eastAsia="Times New Roman" w:cs="Times New Roman"/>
          <w:color w:val="000000"/>
          <w:lang w:eastAsia="hr-HR"/>
        </w:rPr>
        <w:t>________________________</w:t>
      </w:r>
    </w:p>
    <w:p w14:paraId="10A624DD" w14:textId="77777777" w:rsidR="00AE5AB1" w:rsidRPr="0056622D" w:rsidRDefault="00AE5AB1" w:rsidP="00AE5AB1">
      <w:pPr>
        <w:ind w:left="4248" w:firstLine="708"/>
      </w:pPr>
    </w:p>
    <w:p w14:paraId="50E0EC6E" w14:textId="77777777" w:rsidR="00AE5AB1" w:rsidRDefault="00AE5AB1" w:rsidP="00AE5AB1"/>
    <w:p w14:paraId="15C75A6D" w14:textId="77777777" w:rsidR="00CA3CE8" w:rsidRDefault="00CA3CE8"/>
    <w:sectPr w:rsidR="00CA3CE8" w:rsidSect="00AE5AB1">
      <w:pgSz w:w="11906" w:h="16838"/>
      <w:pgMar w:top="993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75AA"/>
    <w:multiLevelType w:val="hybridMultilevel"/>
    <w:tmpl w:val="B75A95F4"/>
    <w:lvl w:ilvl="0" w:tplc="288017AE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759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B1"/>
    <w:rsid w:val="004870E5"/>
    <w:rsid w:val="0086389A"/>
    <w:rsid w:val="00981B40"/>
    <w:rsid w:val="009E1473"/>
    <w:rsid w:val="00A14D8A"/>
    <w:rsid w:val="00A56322"/>
    <w:rsid w:val="00AE5AB1"/>
    <w:rsid w:val="00CA008C"/>
    <w:rsid w:val="00CA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30D8"/>
  <w15:chartTrackingRefBased/>
  <w15:docId w15:val="{F906B705-9ACC-4594-A024-FEBCABC2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AB1"/>
    <w:pPr>
      <w:spacing w:after="160" w:line="36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A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A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A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A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A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A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A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AB1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AB1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AB1"/>
    <w:rPr>
      <w:rFonts w:asciiTheme="minorHAnsi" w:eastAsiaTheme="majorEastAsia" w:hAnsiTheme="minorHAnsi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AB1"/>
    <w:rPr>
      <w:rFonts w:asciiTheme="minorHAnsi" w:eastAsiaTheme="majorEastAsia" w:hAnsiTheme="minorHAnsi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AB1"/>
    <w:rPr>
      <w:rFonts w:asciiTheme="minorHAnsi" w:eastAsiaTheme="majorEastAsia" w:hAnsiTheme="minorHAnsi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AB1"/>
    <w:rPr>
      <w:rFonts w:asciiTheme="minorHAnsi" w:eastAsiaTheme="majorEastAsia" w:hAnsiTheme="minorHAnsi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AB1"/>
    <w:rPr>
      <w:rFonts w:asciiTheme="minorHAnsi" w:eastAsiaTheme="majorEastAsia" w:hAnsiTheme="minorHAnsi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AB1"/>
    <w:rPr>
      <w:rFonts w:asciiTheme="minorHAnsi" w:eastAsiaTheme="majorEastAsia" w:hAnsiTheme="minorHAnsi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AB1"/>
    <w:rPr>
      <w:rFonts w:asciiTheme="minorHAnsi" w:eastAsiaTheme="majorEastAsia" w:hAnsiTheme="minorHAnsi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A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AB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A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AB1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AB1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AB1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A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Kozinović</dc:creator>
  <cp:keywords/>
  <dc:description/>
  <cp:lastModifiedBy>Sandra Kozinović</cp:lastModifiedBy>
  <cp:revision>2</cp:revision>
  <dcterms:created xsi:type="dcterms:W3CDTF">2026-09-15T07:10:00Z</dcterms:created>
  <dcterms:modified xsi:type="dcterms:W3CDTF">2026-09-15T07:34:00Z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48fad540-ec01-429f-931c-a4fd5e7634b1</vt:lpwstr>
  </property>
</Properties>
</file>