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"/>
        <w:tblW w:w="8998" w:type="dxa"/>
        <w:tblLayout w:type="fixed"/>
        <w:tblLook w:val="04A0" w:firstRow="1" w:lastRow="0" w:firstColumn="1" w:lastColumn="0" w:noHBand="0" w:noVBand="1"/>
      </w:tblPr>
      <w:tblGrid>
        <w:gridCol w:w="2537"/>
        <w:gridCol w:w="3300"/>
        <w:gridCol w:w="3161"/>
      </w:tblGrid>
      <w:tr w:rsidR="007B70A5" w:rsidRPr="00E13E6D" w14:paraId="368153F0" w14:textId="77777777" w:rsidTr="00D73C7B">
        <w:tc>
          <w:tcPr>
            <w:tcW w:w="8998" w:type="dxa"/>
            <w:gridSpan w:val="3"/>
            <w:shd w:val="clear" w:color="auto" w:fill="D9D9D9" w:themeFill="background1" w:themeFillShade="D9"/>
          </w:tcPr>
          <w:p w14:paraId="0C0BA9E4" w14:textId="30531EB6" w:rsidR="007B70A5" w:rsidRPr="009965C4" w:rsidRDefault="007B70A5" w:rsidP="00D73C7B">
            <w:pPr>
              <w:tabs>
                <w:tab w:val="left" w:pos="7335"/>
              </w:tabs>
              <w:rPr>
                <w:rFonts w:ascii="Book Antiqua" w:hAnsi="Book Antiqua"/>
                <w:b/>
              </w:rPr>
            </w:pPr>
            <w:r w:rsidRPr="009965C4">
              <w:rPr>
                <w:rFonts w:ascii="Book Antiqua" w:hAnsi="Book Antiqua"/>
                <w:b/>
              </w:rPr>
              <w:t xml:space="preserve">1. </w:t>
            </w:r>
            <w:r w:rsidR="008F11A8">
              <w:rPr>
                <w:rFonts w:ascii="Book Antiqua" w:hAnsi="Book Antiqua"/>
                <w:b/>
              </w:rPr>
              <w:t>Podaci o studentu, mentoru i sumentoru</w:t>
            </w:r>
            <w:r w:rsidR="008F11A8">
              <w:rPr>
                <w:rFonts w:ascii="Book Antiqua" w:hAnsi="Book Antiqua"/>
                <w:b/>
              </w:rPr>
              <w:tab/>
            </w:r>
          </w:p>
        </w:tc>
      </w:tr>
      <w:tr w:rsidR="007B70A5" w:rsidRPr="00E13E6D" w14:paraId="6E44CED7" w14:textId="77777777" w:rsidTr="00D73C7B">
        <w:tc>
          <w:tcPr>
            <w:tcW w:w="8998" w:type="dxa"/>
            <w:gridSpan w:val="3"/>
            <w:shd w:val="clear" w:color="auto" w:fill="F2F2F2" w:themeFill="background1" w:themeFillShade="F2"/>
          </w:tcPr>
          <w:p w14:paraId="1A7DFC4D" w14:textId="77777777" w:rsidR="007B70A5" w:rsidRPr="009965C4" w:rsidRDefault="007B70A5" w:rsidP="00D73C7B">
            <w:pPr>
              <w:rPr>
                <w:rFonts w:ascii="Book Antiqua" w:hAnsi="Book Antiqua"/>
                <w:b/>
              </w:rPr>
            </w:pPr>
            <w:r w:rsidRPr="009965C4">
              <w:rPr>
                <w:rFonts w:ascii="Book Antiqua" w:hAnsi="Book Antiqua"/>
                <w:b/>
              </w:rPr>
              <w:t>1.1. Podaci o studentu</w:t>
            </w:r>
          </w:p>
        </w:tc>
      </w:tr>
      <w:tr w:rsidR="007B70A5" w:rsidRPr="00E13E6D" w14:paraId="162C5131" w14:textId="77777777" w:rsidTr="00D73C7B">
        <w:tc>
          <w:tcPr>
            <w:tcW w:w="2537" w:type="dxa"/>
          </w:tcPr>
          <w:p w14:paraId="60C00923" w14:textId="77777777" w:rsidR="007B70A5" w:rsidRPr="00E13E6D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 prezime studenta</w:t>
            </w:r>
          </w:p>
        </w:tc>
        <w:sdt>
          <w:sdtPr>
            <w:rPr>
              <w:rFonts w:ascii="Book Antiqua" w:hAnsi="Book Antiqua"/>
            </w:rPr>
            <w:id w:val="-415942344"/>
            <w:placeholder>
              <w:docPart w:val="DefaultPlaceholder_1081868574"/>
            </w:placeholder>
            <w15:appearance w15:val="hidden"/>
          </w:sdtPr>
          <w:sdtEndPr/>
          <w:sdtContent>
            <w:sdt>
              <w:sdtPr>
                <w:rPr>
                  <w:rFonts w:ascii="Book Antiqua" w:hAnsi="Book Antiqua"/>
                </w:rPr>
                <w:id w:val="-1127697180"/>
                <w:lock w:val="sdtLocked"/>
                <w:placeholder>
                  <w:docPart w:val="813DC1300B024E1DB44BEE2BC6785BB1"/>
                </w:placeholder>
                <w:showingPlcHdr/>
                <w15:color w:val="000000"/>
                <w:text/>
              </w:sdtPr>
              <w:sdtEndPr/>
              <w:sdtContent>
                <w:tc>
                  <w:tcPr>
                    <w:tcW w:w="6461" w:type="dxa"/>
                    <w:gridSpan w:val="2"/>
                  </w:tcPr>
                  <w:p w14:paraId="422B6772" w14:textId="57ECC741" w:rsidR="007B70A5" w:rsidRPr="00703DA1" w:rsidRDefault="00B760DD" w:rsidP="00B760DD">
                    <w:pPr>
                      <w:rPr>
                        <w:rFonts w:ascii="Book Antiqua" w:hAnsi="Book Antiqua"/>
                      </w:rPr>
                    </w:pPr>
                    <w:r w:rsidRPr="00703DA1">
                      <w:rPr>
                        <w:rStyle w:val="PlaceholderText"/>
                        <w:color w:val="808080" w:themeColor="background1" w:themeShade="80"/>
                      </w:rPr>
                      <w:t>Kliknite i unesite svoje ime i prezime</w:t>
                    </w:r>
                  </w:p>
                </w:tc>
              </w:sdtContent>
            </w:sdt>
          </w:sdtContent>
        </w:sdt>
      </w:tr>
      <w:tr w:rsidR="007B70A5" w:rsidRPr="00E13E6D" w14:paraId="4C0EDE56" w14:textId="77777777" w:rsidTr="00D73C7B">
        <w:tc>
          <w:tcPr>
            <w:tcW w:w="2537" w:type="dxa"/>
          </w:tcPr>
          <w:p w14:paraId="3D3370EF" w14:textId="77777777" w:rsidR="007B70A5" w:rsidRPr="00E13E6D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Matični broj </w:t>
            </w:r>
          </w:p>
        </w:tc>
        <w:sdt>
          <w:sdtPr>
            <w:rPr>
              <w:rFonts w:ascii="Book Antiqua" w:hAnsi="Book Antiqua"/>
            </w:rPr>
            <w:id w:val="938645698"/>
            <w:placeholder>
              <w:docPart w:val="201BB7CC70C94C2F85A5C89B08C724B7"/>
            </w:placeholder>
            <w:showingPlcHdr/>
            <w:text/>
          </w:sdtPr>
          <w:sdtEndPr/>
          <w:sdtContent>
            <w:tc>
              <w:tcPr>
                <w:tcW w:w="6461" w:type="dxa"/>
                <w:gridSpan w:val="2"/>
              </w:tcPr>
              <w:p w14:paraId="79805A23" w14:textId="21955F84" w:rsidR="007B70A5" w:rsidRPr="00703DA1" w:rsidRDefault="00B760DD" w:rsidP="00B760DD">
                <w:pPr>
                  <w:rPr>
                    <w:rFonts w:ascii="Book Antiqua" w:hAnsi="Book Antiqua"/>
                  </w:rPr>
                </w:pPr>
                <w:r w:rsidRPr="00703DA1">
                  <w:rPr>
                    <w:rStyle w:val="PlaceholderText"/>
                    <w:color w:val="808080" w:themeColor="background1" w:themeShade="80"/>
                  </w:rPr>
                  <w:t>Kliknite i unesite svoj matični broj</w:t>
                </w:r>
              </w:p>
            </w:tc>
          </w:sdtContent>
        </w:sdt>
      </w:tr>
      <w:tr w:rsidR="007B70A5" w:rsidRPr="00E13E6D" w14:paraId="50B93FF2" w14:textId="77777777" w:rsidTr="00D73C7B">
        <w:tc>
          <w:tcPr>
            <w:tcW w:w="2537" w:type="dxa"/>
          </w:tcPr>
          <w:p w14:paraId="71745930" w14:textId="77777777" w:rsidR="007B70A5" w:rsidRPr="00E13E6D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Naziv studija</w:t>
            </w:r>
          </w:p>
        </w:tc>
        <w:tc>
          <w:tcPr>
            <w:tcW w:w="6461" w:type="dxa"/>
            <w:gridSpan w:val="2"/>
          </w:tcPr>
          <w:p w14:paraId="178E7F60" w14:textId="7ED4B512" w:rsidR="007B70A5" w:rsidRPr="00703DA1" w:rsidRDefault="00995529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="007B70A5" w:rsidRPr="00703DA1">
              <w:rPr>
                <w:rFonts w:ascii="Book Antiqua" w:hAnsi="Book Antiqua"/>
              </w:rPr>
              <w:t xml:space="preserve">veučilišni </w:t>
            </w:r>
            <w:r>
              <w:rPr>
                <w:rFonts w:ascii="Book Antiqua" w:hAnsi="Book Antiqua"/>
              </w:rPr>
              <w:t xml:space="preserve">diplomski </w:t>
            </w:r>
            <w:r w:rsidR="007B70A5" w:rsidRPr="00703DA1">
              <w:rPr>
                <w:rFonts w:ascii="Book Antiqua" w:hAnsi="Book Antiqua"/>
              </w:rPr>
              <w:t>studij povijest</w:t>
            </w:r>
          </w:p>
        </w:tc>
      </w:tr>
      <w:tr w:rsidR="007B70A5" w:rsidRPr="00E13E6D" w14:paraId="3E033C47" w14:textId="77777777" w:rsidTr="00D73C7B">
        <w:tc>
          <w:tcPr>
            <w:tcW w:w="2537" w:type="dxa"/>
            <w:vAlign w:val="center"/>
          </w:tcPr>
          <w:p w14:paraId="6DD6F7FC" w14:textId="77777777" w:rsidR="007B70A5" w:rsidRPr="00E13E6D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Usmjerenje</w:t>
            </w:r>
          </w:p>
        </w:tc>
        <w:sdt>
          <w:sdtPr>
            <w:rPr>
              <w:rFonts w:ascii="Book Antiqua" w:hAnsi="Book Antiqua"/>
            </w:rPr>
            <w:id w:val="860401494"/>
            <w:placeholder>
              <w:docPart w:val="4A8E4A32E1A746139665650DE62201E0"/>
            </w:placeholder>
            <w:showingPlcHdr/>
            <w15:color w:val="000000"/>
            <w:comboBox>
              <w:listItem w:displayText="Stari vijek i srednji vijek" w:value="Stari vijek i srednji vijek"/>
              <w:listItem w:displayText="Suvremena povijest" w:value="Suvremena povijest"/>
            </w:comboBox>
          </w:sdtPr>
          <w:sdtEndPr/>
          <w:sdtContent>
            <w:tc>
              <w:tcPr>
                <w:tcW w:w="6461" w:type="dxa"/>
                <w:gridSpan w:val="2"/>
                <w:vAlign w:val="center"/>
              </w:tcPr>
              <w:p w14:paraId="6AF46CEA" w14:textId="77777777" w:rsidR="007B70A5" w:rsidRPr="00703DA1" w:rsidRDefault="007B70A5" w:rsidP="00D73C7B">
                <w:pPr>
                  <w:rPr>
                    <w:rFonts w:ascii="Book Antiqua" w:hAnsi="Book Antiqua"/>
                  </w:rPr>
                </w:pPr>
                <w:r w:rsidRPr="00703DA1">
                  <w:rPr>
                    <w:rFonts w:ascii="Book Antiqua" w:hAnsi="Book Antiqua"/>
                    <w:color w:val="808080" w:themeColor="background1" w:themeShade="80"/>
                  </w:rPr>
                  <w:t xml:space="preserve">Kliknite i </w:t>
                </w:r>
                <w:r w:rsidRPr="00703DA1">
                  <w:rPr>
                    <w:rStyle w:val="PlaceholderText"/>
                  </w:rPr>
                  <w:t>odaberite usmjerenje</w:t>
                </w:r>
              </w:p>
            </w:tc>
          </w:sdtContent>
        </w:sdt>
      </w:tr>
      <w:tr w:rsidR="007B70A5" w:rsidRPr="00E13E6D" w14:paraId="1F6B82B1" w14:textId="77777777" w:rsidTr="00D73C7B">
        <w:trPr>
          <w:trHeight w:hRule="exact" w:val="567"/>
        </w:trPr>
        <w:tc>
          <w:tcPr>
            <w:tcW w:w="2537" w:type="dxa"/>
            <w:vAlign w:val="center"/>
          </w:tcPr>
          <w:p w14:paraId="36CD32F3" w14:textId="6AB36836" w:rsidR="007B70A5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Vlastoručni potpis</w:t>
            </w:r>
            <w:r w:rsidR="00521BD5">
              <w:rPr>
                <w:rFonts w:ascii="Book Antiqua" w:hAnsi="Book Antiqua"/>
              </w:rPr>
              <w:t xml:space="preserve"> studenta</w:t>
            </w:r>
          </w:p>
        </w:tc>
        <w:tc>
          <w:tcPr>
            <w:tcW w:w="6461" w:type="dxa"/>
            <w:gridSpan w:val="2"/>
            <w:vAlign w:val="center"/>
          </w:tcPr>
          <w:p w14:paraId="7928705C" w14:textId="77777777" w:rsidR="007B70A5" w:rsidRPr="00703DA1" w:rsidRDefault="007B70A5" w:rsidP="00D73C7B">
            <w:pPr>
              <w:rPr>
                <w:rFonts w:ascii="Book Antiqua" w:hAnsi="Book Antiqua"/>
              </w:rPr>
            </w:pPr>
          </w:p>
        </w:tc>
      </w:tr>
      <w:tr w:rsidR="00E45DCC" w:rsidRPr="00E13E6D" w14:paraId="3F7F4E0B" w14:textId="77777777" w:rsidTr="00D73C7B">
        <w:trPr>
          <w:trHeight w:hRule="exact" w:val="567"/>
        </w:trPr>
        <w:tc>
          <w:tcPr>
            <w:tcW w:w="2537" w:type="dxa"/>
            <w:vAlign w:val="center"/>
          </w:tcPr>
          <w:p w14:paraId="0DA6388F" w14:textId="4D34ADC5" w:rsidR="00E45DCC" w:rsidRDefault="00CC21B0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 predavanja</w:t>
            </w:r>
            <w:r w:rsidR="009B2538">
              <w:rPr>
                <w:rFonts w:ascii="Book Antiqua" w:hAnsi="Book Antiqua"/>
              </w:rPr>
              <w:t xml:space="preserve"> sinopsisa</w:t>
            </w:r>
          </w:p>
        </w:tc>
        <w:tc>
          <w:tcPr>
            <w:tcW w:w="6461" w:type="dxa"/>
            <w:gridSpan w:val="2"/>
            <w:vAlign w:val="center"/>
          </w:tcPr>
          <w:p w14:paraId="3CD481AB" w14:textId="77777777" w:rsidR="00E45DCC" w:rsidRPr="00703DA1" w:rsidRDefault="00E45DCC" w:rsidP="00D73C7B">
            <w:pPr>
              <w:rPr>
                <w:rFonts w:ascii="Book Antiqua" w:hAnsi="Book Antiqua"/>
              </w:rPr>
            </w:pPr>
          </w:p>
        </w:tc>
      </w:tr>
      <w:tr w:rsidR="007B70A5" w:rsidRPr="00E13E6D" w14:paraId="45906EDA" w14:textId="77777777" w:rsidTr="00D73C7B">
        <w:tc>
          <w:tcPr>
            <w:tcW w:w="8998" w:type="dxa"/>
            <w:gridSpan w:val="3"/>
            <w:shd w:val="clear" w:color="auto" w:fill="F2F2F2" w:themeFill="background1" w:themeFillShade="F2"/>
          </w:tcPr>
          <w:p w14:paraId="1D2C3F98" w14:textId="77777777" w:rsidR="007B70A5" w:rsidRPr="009965C4" w:rsidRDefault="007B70A5" w:rsidP="00D73C7B">
            <w:pPr>
              <w:rPr>
                <w:rFonts w:ascii="Book Antiqua" w:hAnsi="Book Antiqua"/>
                <w:b/>
              </w:rPr>
            </w:pPr>
            <w:r w:rsidRPr="009965C4">
              <w:rPr>
                <w:rFonts w:ascii="Book Antiqua" w:hAnsi="Book Antiqua"/>
                <w:b/>
              </w:rPr>
              <w:t>1.2. Podaci o mentoru</w:t>
            </w:r>
            <w:r>
              <w:rPr>
                <w:rFonts w:ascii="Book Antiqua" w:hAnsi="Book Antiqua"/>
                <w:b/>
              </w:rPr>
              <w:t xml:space="preserve"> i sumentoru</w:t>
            </w:r>
          </w:p>
        </w:tc>
      </w:tr>
      <w:tr w:rsidR="007B70A5" w:rsidRPr="00E13E6D" w14:paraId="2E041285" w14:textId="77777777" w:rsidTr="00D73C7B">
        <w:tc>
          <w:tcPr>
            <w:tcW w:w="2537" w:type="dxa"/>
          </w:tcPr>
          <w:p w14:paraId="50F989B8" w14:textId="77777777" w:rsidR="007B70A5" w:rsidRDefault="007B70A5" w:rsidP="00D73C7B">
            <w:pPr>
              <w:rPr>
                <w:rFonts w:ascii="Book Antiqua" w:hAnsi="Book Antiqua"/>
              </w:rPr>
            </w:pPr>
          </w:p>
        </w:tc>
        <w:tc>
          <w:tcPr>
            <w:tcW w:w="3300" w:type="dxa"/>
          </w:tcPr>
          <w:p w14:paraId="10254099" w14:textId="77777777" w:rsidR="007B70A5" w:rsidRPr="002B680D" w:rsidRDefault="007B70A5" w:rsidP="00D73C7B">
            <w:pPr>
              <w:jc w:val="center"/>
              <w:rPr>
                <w:rFonts w:ascii="Book Antiqua" w:hAnsi="Book Antiqua"/>
                <w:b/>
              </w:rPr>
            </w:pPr>
            <w:r w:rsidRPr="002B680D">
              <w:rPr>
                <w:rFonts w:ascii="Book Antiqua" w:hAnsi="Book Antiqua"/>
                <w:b/>
              </w:rPr>
              <w:t>Mentor</w:t>
            </w:r>
          </w:p>
        </w:tc>
        <w:tc>
          <w:tcPr>
            <w:tcW w:w="3161" w:type="dxa"/>
          </w:tcPr>
          <w:p w14:paraId="002BDE84" w14:textId="77777777" w:rsidR="007B70A5" w:rsidRPr="007B70A5" w:rsidRDefault="007B70A5" w:rsidP="00D73C7B">
            <w:pPr>
              <w:jc w:val="center"/>
              <w:rPr>
                <w:rFonts w:ascii="Book Antiqua" w:hAnsi="Book Antiqua"/>
                <w:b/>
              </w:rPr>
            </w:pPr>
            <w:r w:rsidRPr="007B70A5">
              <w:rPr>
                <w:rFonts w:ascii="Book Antiqua" w:hAnsi="Book Antiqua"/>
                <w:b/>
              </w:rPr>
              <w:t>Sumentor</w:t>
            </w:r>
          </w:p>
        </w:tc>
      </w:tr>
      <w:tr w:rsidR="007B70A5" w:rsidRPr="00E13E6D" w14:paraId="1DB49BD3" w14:textId="77777777" w:rsidTr="00D73C7B">
        <w:tc>
          <w:tcPr>
            <w:tcW w:w="2537" w:type="dxa"/>
          </w:tcPr>
          <w:p w14:paraId="6D47445E" w14:textId="77777777" w:rsidR="007B70A5" w:rsidRPr="00E13E6D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 prezime</w:t>
            </w:r>
          </w:p>
        </w:tc>
        <w:sdt>
          <w:sdtPr>
            <w:rPr>
              <w:rFonts w:ascii="Book Antiqua" w:hAnsi="Book Antiqua"/>
            </w:rPr>
            <w:id w:val="546343530"/>
            <w:placeholder>
              <w:docPart w:val="48953A797AD0444D843A17F20E0D611F"/>
            </w:placeholder>
            <w:showingPlcHdr/>
            <w15:color w:val="000000"/>
            <w:text/>
          </w:sdtPr>
          <w:sdtEndPr/>
          <w:sdtContent>
            <w:tc>
              <w:tcPr>
                <w:tcW w:w="3300" w:type="dxa"/>
              </w:tcPr>
              <w:p w14:paraId="6216C062" w14:textId="0F6B4C86" w:rsidR="007B70A5" w:rsidRPr="00703DA1" w:rsidRDefault="00585DEA" w:rsidP="00D73C7B">
                <w:pPr>
                  <w:rPr>
                    <w:rFonts w:ascii="Book Antiqua" w:hAnsi="Book Antiqua"/>
                  </w:rPr>
                </w:pPr>
                <w:r w:rsidRPr="00EB22B8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podatak</w:t>
                </w:r>
              </w:p>
            </w:tc>
          </w:sdtContent>
        </w:sdt>
        <w:sdt>
          <w:sdtPr>
            <w:rPr>
              <w:rFonts w:ascii="Book Antiqua" w:hAnsi="Book Antiqua"/>
            </w:rPr>
            <w:id w:val="1818604936"/>
            <w:placeholder>
              <w:docPart w:val="8186EA2401174FAA8B7F2061F9F67935"/>
            </w:placeholder>
            <w:showingPlcHdr/>
            <w15:color w:val="000000"/>
            <w:text/>
          </w:sdtPr>
          <w:sdtEndPr/>
          <w:sdtContent>
            <w:tc>
              <w:tcPr>
                <w:tcW w:w="3161" w:type="dxa"/>
              </w:tcPr>
              <w:p w14:paraId="1DDF61B8" w14:textId="4BF3674A" w:rsidR="007B70A5" w:rsidRPr="00703DA1" w:rsidRDefault="00585DEA" w:rsidP="00D73C7B">
                <w:pPr>
                  <w:rPr>
                    <w:rFonts w:ascii="Book Antiqua" w:hAnsi="Book Antiqua"/>
                  </w:rPr>
                </w:pPr>
                <w:r w:rsidRPr="00703DA1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podatak</w:t>
                </w:r>
              </w:p>
            </w:tc>
          </w:sdtContent>
        </w:sdt>
      </w:tr>
      <w:tr w:rsidR="007B70A5" w:rsidRPr="00E13E6D" w14:paraId="3C3C9C4E" w14:textId="77777777" w:rsidTr="00D73C7B">
        <w:tc>
          <w:tcPr>
            <w:tcW w:w="2537" w:type="dxa"/>
          </w:tcPr>
          <w:p w14:paraId="34CAA82C" w14:textId="6D53B8B2" w:rsidR="007B70A5" w:rsidRPr="00E13E6D" w:rsidRDefault="00995529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  <w:r w:rsidR="007B70A5">
              <w:rPr>
                <w:rFonts w:ascii="Book Antiqua" w:hAnsi="Book Antiqua"/>
              </w:rPr>
              <w:t>vanje</w:t>
            </w:r>
          </w:p>
        </w:tc>
        <w:sdt>
          <w:sdtPr>
            <w:rPr>
              <w:rFonts w:ascii="Book Antiqua" w:hAnsi="Book Antiqua"/>
            </w:rPr>
            <w:id w:val="-623150196"/>
            <w:placeholder>
              <w:docPart w:val="A80F150DF13846759829BD8F23A1872A"/>
            </w:placeholder>
            <w15:color w:val="000000"/>
            <w:comboBox>
              <w:listItem w:displayText="Redoviti profesor u trajnom zvanju" w:value="Redoviti profesor u trajnom zvanju"/>
              <w:listItem w:displayText="Redoviti profesor" w:value="Redoviti profesor"/>
              <w:listItem w:displayText="Izvanredni profesor" w:value="Izvanredni profesor"/>
              <w:listItem w:displayText="Docent" w:value="Docent"/>
            </w:comboBox>
          </w:sdtPr>
          <w:sdtEndPr/>
          <w:sdtContent>
            <w:tc>
              <w:tcPr>
                <w:tcW w:w="3300" w:type="dxa"/>
                <w:vAlign w:val="center"/>
              </w:tcPr>
              <w:p w14:paraId="5DA27481" w14:textId="452913EA" w:rsidR="007B70A5" w:rsidRPr="00703DA1" w:rsidRDefault="00A21EB8" w:rsidP="00D73C7B">
                <w:pPr>
                  <w:rPr>
                    <w:rFonts w:ascii="Book Antiqua" w:hAnsi="Book Antiqua"/>
                  </w:rPr>
                </w:pP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Kliknite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i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izaberite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zvanje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mentora</w:t>
                </w:r>
                <w:proofErr w:type="spellEnd"/>
                <w:r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Book Antiqua" w:hAnsi="Book Antiqua"/>
            </w:rPr>
            <w:id w:val="1021514945"/>
            <w:placeholder>
              <w:docPart w:val="8F87A83F95DE4A9DA9CBCF924215FDE2"/>
            </w:placeholder>
            <w15:color w:val="000000"/>
            <w:comboBox>
              <w:listItem w:displayText="Redoviti profesor u trajnom zvanju" w:value="Redoviti profesor u trajnom zvanju"/>
              <w:listItem w:displayText="Redoviti profesor" w:value="Redoviti profesor"/>
              <w:listItem w:displayText="Izvanredni profesor" w:value="Izvanredni profesor"/>
              <w:listItem w:displayText="Docent" w:value="Docent"/>
              <w:listItem w:displayText="Znanstveni savjetnik u trajnom zvanju" w:value="Znanstveni savjetnik u trajnom zvanju"/>
              <w:listItem w:displayText="Znanstveni savjetnik" w:value="Znanstveni savjetnik"/>
              <w:listItem w:displayText="Viši znanstveni suradnik" w:value="Viši znanstveni suradnik"/>
              <w:listItem w:displayText="Znanstveni suradnik" w:value="Znanstveni suradnik"/>
              <w:listItem w:displayText="Poslijedoktorand" w:value="Poslijedoktorand"/>
            </w:comboBox>
          </w:sdtPr>
          <w:sdtEndPr/>
          <w:sdtContent>
            <w:tc>
              <w:tcPr>
                <w:tcW w:w="3161" w:type="dxa"/>
                <w:vAlign w:val="center"/>
              </w:tcPr>
              <w:p w14:paraId="3C5C4E82" w14:textId="12CACCAF" w:rsidR="007B70A5" w:rsidRPr="00703DA1" w:rsidRDefault="00CF62D9" w:rsidP="00D73C7B">
                <w:pPr>
                  <w:rPr>
                    <w:rFonts w:ascii="Book Antiqua" w:hAnsi="Book Antiqua"/>
                  </w:rPr>
                </w:pP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Kliknite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i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izaberite</w:t>
                </w:r>
                <w:proofErr w:type="spellEnd"/>
                <w:r w:rsidR="00EB22B8"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 w:rsidR="00EB22B8"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zvanje</w:t>
                </w:r>
                <w:proofErr w:type="spellEnd"/>
                <w:r w:rsidR="00EB22B8"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 w:rsidR="00EB22B8"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sumentora</w:t>
                </w:r>
                <w:proofErr w:type="spellEnd"/>
                <w:r w:rsidR="00EB22B8"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</w:p>
            </w:tc>
          </w:sdtContent>
        </w:sdt>
      </w:tr>
      <w:tr w:rsidR="007B70A5" w:rsidRPr="00E13E6D" w14:paraId="0D9AAE7B" w14:textId="77777777" w:rsidTr="00D73C7B">
        <w:trPr>
          <w:trHeight w:hRule="exact" w:val="567"/>
        </w:trPr>
        <w:tc>
          <w:tcPr>
            <w:tcW w:w="2537" w:type="dxa"/>
          </w:tcPr>
          <w:p w14:paraId="7C453652" w14:textId="5B29790A" w:rsidR="007B70A5" w:rsidRPr="00E13E6D" w:rsidRDefault="002A4BB2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Zaposlen na</w:t>
            </w:r>
          </w:p>
        </w:tc>
        <w:tc>
          <w:tcPr>
            <w:tcW w:w="3300" w:type="dxa"/>
          </w:tcPr>
          <w:sdt>
            <w:sdtPr>
              <w:rPr>
                <w:rFonts w:ascii="Book Antiqua" w:hAnsi="Book Antiqua"/>
              </w:rPr>
              <w:id w:val="173919630"/>
              <w:placeholder>
                <w:docPart w:val="470EAEAB62DA49D6AB5DB752139D3CF7"/>
              </w:placeholder>
              <w:showingPlcHdr/>
              <w15:color w:val="000000"/>
              <w:text/>
            </w:sdtPr>
            <w:sdtEndPr/>
            <w:sdtContent>
              <w:p w14:paraId="0641EDC4" w14:textId="16BB2BD0" w:rsidR="007B70A5" w:rsidRPr="00703DA1" w:rsidRDefault="00585DEA" w:rsidP="00D73C7B">
                <w:pPr>
                  <w:rPr>
                    <w:rFonts w:ascii="Book Antiqua" w:hAnsi="Book Antiqua"/>
                  </w:rPr>
                </w:pPr>
                <w:r w:rsidRPr="00703DA1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</w:t>
                </w:r>
                <w:r w:rsidRPr="00703DA1">
                  <w:rPr>
                    <w:rStyle w:val="PlaceholderText"/>
                    <w:color w:val="808080" w:themeColor="background1" w:themeShade="80"/>
                  </w:rPr>
                  <w:t xml:space="preserve"> i unesite podatak</w:t>
                </w:r>
              </w:p>
            </w:sdtContent>
          </w:sdt>
          <w:p w14:paraId="2A4B22FD" w14:textId="77777777" w:rsidR="007B70A5" w:rsidRPr="00703DA1" w:rsidRDefault="007B70A5" w:rsidP="00D73C7B">
            <w:pPr>
              <w:rPr>
                <w:rFonts w:ascii="Book Antiqua" w:hAnsi="Book Antiqua"/>
              </w:rPr>
            </w:pPr>
          </w:p>
        </w:tc>
        <w:tc>
          <w:tcPr>
            <w:tcW w:w="3161" w:type="dxa"/>
          </w:tcPr>
          <w:sdt>
            <w:sdtPr>
              <w:rPr>
                <w:rFonts w:ascii="Book Antiqua" w:hAnsi="Book Antiqua"/>
              </w:rPr>
              <w:id w:val="1537080260"/>
              <w:placeholder>
                <w:docPart w:val="38AC0DDDDCC64C5C8A8E6242FB0BB746"/>
              </w:placeholder>
              <w:showingPlcHdr/>
              <w15:color w:val="000000"/>
              <w:text/>
            </w:sdtPr>
            <w:sdtEndPr/>
            <w:sdtContent>
              <w:p w14:paraId="1F8A12E3" w14:textId="00577968" w:rsidR="007B70A5" w:rsidRPr="00703DA1" w:rsidRDefault="00585DEA" w:rsidP="00D73C7B">
                <w:pPr>
                  <w:rPr>
                    <w:rFonts w:ascii="Book Antiqua" w:hAnsi="Book Antiqua"/>
                  </w:rPr>
                </w:pPr>
                <w:r w:rsidRPr="00703DA1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podatak</w:t>
                </w:r>
              </w:p>
            </w:sdtContent>
          </w:sdt>
          <w:p w14:paraId="0F03532D" w14:textId="77777777" w:rsidR="007B70A5" w:rsidRPr="00703DA1" w:rsidRDefault="007B70A5" w:rsidP="00D73C7B">
            <w:pPr>
              <w:rPr>
                <w:rFonts w:ascii="Book Antiqua" w:hAnsi="Book Antiqua"/>
              </w:rPr>
            </w:pPr>
          </w:p>
        </w:tc>
      </w:tr>
      <w:tr w:rsidR="00854D96" w:rsidRPr="00E13E6D" w14:paraId="3D55BCD1" w14:textId="77777777" w:rsidTr="00D73C7B">
        <w:trPr>
          <w:trHeight w:hRule="exact" w:val="567"/>
        </w:trPr>
        <w:tc>
          <w:tcPr>
            <w:tcW w:w="2537" w:type="dxa"/>
          </w:tcPr>
          <w:p w14:paraId="478FF7BC" w14:textId="1FBAF280" w:rsidR="00854D96" w:rsidRDefault="00854D96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Vlastoručni potpis mentora i sumentora</w:t>
            </w:r>
          </w:p>
        </w:tc>
        <w:tc>
          <w:tcPr>
            <w:tcW w:w="3300" w:type="dxa"/>
          </w:tcPr>
          <w:p w14:paraId="791FBA04" w14:textId="3039E97D" w:rsidR="00854D96" w:rsidRDefault="00854D96" w:rsidP="00D73C7B">
            <w:pPr>
              <w:rPr>
                <w:rFonts w:ascii="Book Antiqua" w:hAnsi="Book Antiqua"/>
              </w:rPr>
            </w:pPr>
            <w:r w:rsidRPr="006222B8">
              <w:rPr>
                <w:rFonts w:ascii="Book Antiqua" w:hAnsi="Book Antiqua"/>
                <w:color w:val="BFBFBF" w:themeColor="background1" w:themeShade="BF"/>
                <w:sz w:val="18"/>
              </w:rPr>
              <w:t>(Mentor)</w:t>
            </w:r>
          </w:p>
        </w:tc>
        <w:tc>
          <w:tcPr>
            <w:tcW w:w="3161" w:type="dxa"/>
          </w:tcPr>
          <w:p w14:paraId="513019AC" w14:textId="38BF3CCC" w:rsidR="00854D96" w:rsidRDefault="00854D96" w:rsidP="00D73C7B">
            <w:pPr>
              <w:rPr>
                <w:rFonts w:ascii="Book Antiqua" w:hAnsi="Book Antiqua"/>
              </w:rPr>
            </w:pPr>
            <w:r w:rsidRPr="006222B8">
              <w:rPr>
                <w:rFonts w:ascii="Book Antiqua" w:hAnsi="Book Antiqua"/>
                <w:color w:val="BFBFBF" w:themeColor="background1" w:themeShade="BF"/>
                <w:sz w:val="18"/>
              </w:rPr>
              <w:t>(Sumentor)</w:t>
            </w:r>
          </w:p>
        </w:tc>
      </w:tr>
      <w:tr w:rsidR="009B2538" w:rsidRPr="00E13E6D" w14:paraId="4D0A480B" w14:textId="77777777" w:rsidTr="00D73C7B">
        <w:trPr>
          <w:trHeight w:hRule="exact" w:val="891"/>
        </w:trPr>
        <w:tc>
          <w:tcPr>
            <w:tcW w:w="2537" w:type="dxa"/>
          </w:tcPr>
          <w:p w14:paraId="0D87E508" w14:textId="5C02992C" w:rsidR="009B2538" w:rsidRDefault="009B2538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 prihvaćanja sinopsisa</w:t>
            </w:r>
            <w:r w:rsidR="00CC21B0">
              <w:rPr>
                <w:rFonts w:ascii="Book Antiqua" w:hAnsi="Book Antiqua"/>
              </w:rPr>
              <w:t xml:space="preserve"> od strane mentora</w:t>
            </w:r>
          </w:p>
        </w:tc>
        <w:tc>
          <w:tcPr>
            <w:tcW w:w="6461" w:type="dxa"/>
            <w:gridSpan w:val="2"/>
          </w:tcPr>
          <w:p w14:paraId="316A1091" w14:textId="77777777" w:rsidR="009B2538" w:rsidRDefault="009B2538" w:rsidP="00D73C7B">
            <w:pPr>
              <w:rPr>
                <w:rFonts w:ascii="Book Antiqua" w:hAnsi="Book Antiqua"/>
              </w:rPr>
            </w:pPr>
          </w:p>
        </w:tc>
      </w:tr>
      <w:tr w:rsidR="007B70A5" w:rsidRPr="00E13E6D" w14:paraId="129FEB2F" w14:textId="77777777" w:rsidTr="00D73C7B">
        <w:tc>
          <w:tcPr>
            <w:tcW w:w="8998" w:type="dxa"/>
            <w:gridSpan w:val="3"/>
            <w:shd w:val="clear" w:color="auto" w:fill="D9D9D9" w:themeFill="background1" w:themeFillShade="D9"/>
          </w:tcPr>
          <w:p w14:paraId="00C4A2A3" w14:textId="4A4877CD" w:rsidR="007B70A5" w:rsidRPr="00E13E6D" w:rsidRDefault="007B70A5" w:rsidP="00D73C7B">
            <w:pPr>
              <w:rPr>
                <w:rFonts w:ascii="Book Antiqua" w:hAnsi="Book Antiqua"/>
              </w:rPr>
            </w:pPr>
            <w:r w:rsidRPr="009965C4">
              <w:rPr>
                <w:rFonts w:ascii="Book Antiqua" w:hAnsi="Book Antiqua"/>
                <w:b/>
              </w:rPr>
              <w:t xml:space="preserve">2. </w:t>
            </w:r>
            <w:r w:rsidR="009B2538">
              <w:rPr>
                <w:rFonts w:ascii="Book Antiqua" w:hAnsi="Book Antiqua"/>
                <w:b/>
              </w:rPr>
              <w:t>Naslov magistarskog rada</w:t>
            </w:r>
            <w:r>
              <w:rPr>
                <w:rFonts w:ascii="Book Antiqua" w:hAnsi="Book Antiqua"/>
              </w:rPr>
              <w:t xml:space="preserve"> </w:t>
            </w:r>
            <w:r w:rsidR="00D73C7B">
              <w:rPr>
                <w:rFonts w:ascii="Book Antiqua" w:hAnsi="Book Antiqua"/>
                <w:sz w:val="16"/>
              </w:rPr>
              <w:t>(u prvu sljedeću ćeliju</w:t>
            </w:r>
            <w:r w:rsidR="009B2538">
              <w:rPr>
                <w:rFonts w:ascii="Book Antiqua" w:hAnsi="Book Antiqua"/>
                <w:sz w:val="16"/>
              </w:rPr>
              <w:t xml:space="preserve"> upišite naslov</w:t>
            </w:r>
            <w:r w:rsidRPr="002A4AD9">
              <w:rPr>
                <w:rFonts w:ascii="Book Antiqua" w:hAnsi="Book Antiqua"/>
                <w:sz w:val="16"/>
              </w:rPr>
              <w:t xml:space="preserve"> magistarskog rada)</w:t>
            </w:r>
          </w:p>
        </w:tc>
      </w:tr>
      <w:tr w:rsidR="007B70A5" w:rsidRPr="00E13E6D" w14:paraId="720ECB3B" w14:textId="77777777" w:rsidTr="00D73C7B">
        <w:trPr>
          <w:cantSplit/>
          <w:trHeight w:hRule="exact" w:val="851"/>
        </w:trPr>
        <w:tc>
          <w:tcPr>
            <w:tcW w:w="8998" w:type="dxa"/>
            <w:gridSpan w:val="3"/>
          </w:tcPr>
          <w:sdt>
            <w:sdtPr>
              <w:rPr>
                <w:rFonts w:ascii="Book Antiqua" w:hAnsi="Book Antiqua"/>
              </w:rPr>
              <w:id w:val="-1046445883"/>
              <w:placeholder>
                <w:docPart w:val="635CF173CDD3432198C1AFCB5899EEF7"/>
              </w:placeholder>
              <w:showingPlcHdr/>
              <w15:color w:val="000000"/>
              <w:text/>
            </w:sdtPr>
            <w:sdtEndPr>
              <w:rPr>
                <w:sz w:val="28"/>
              </w:rPr>
            </w:sdtEndPr>
            <w:sdtContent>
              <w:p w14:paraId="1C0E24BF" w14:textId="3573CF61" w:rsidR="007B70A5" w:rsidRPr="00433D58" w:rsidRDefault="00433D58" w:rsidP="00D73C7B">
                <w:pPr>
                  <w:rPr>
                    <w:rFonts w:ascii="Book Antiqua" w:hAnsi="Book Antiqua"/>
                    <w:sz w:val="24"/>
                  </w:rPr>
                </w:pPr>
                <w:r w:rsidRPr="001E7BF8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radni naslov svog magistarskog rada</w:t>
                </w:r>
              </w:p>
            </w:sdtContent>
          </w:sdt>
          <w:p w14:paraId="05295786" w14:textId="77777777" w:rsidR="007B70A5" w:rsidRPr="00433D58" w:rsidRDefault="007B70A5" w:rsidP="00D73C7B">
            <w:pPr>
              <w:rPr>
                <w:rFonts w:ascii="Book Antiqua" w:hAnsi="Book Antiqua"/>
                <w:sz w:val="24"/>
              </w:rPr>
            </w:pPr>
          </w:p>
          <w:p w14:paraId="1E0F6375" w14:textId="77777777" w:rsidR="007A0B34" w:rsidRDefault="007A0B34" w:rsidP="00D73C7B">
            <w:pPr>
              <w:rPr>
                <w:rFonts w:ascii="Book Antiqua" w:hAnsi="Book Antiqua"/>
                <w:sz w:val="20"/>
              </w:rPr>
            </w:pPr>
          </w:p>
          <w:p w14:paraId="65A47AFB" w14:textId="77777777" w:rsidR="007A0B34" w:rsidRPr="002A4AD9" w:rsidRDefault="007A0B34" w:rsidP="00D73C7B">
            <w:pPr>
              <w:rPr>
                <w:rFonts w:ascii="Book Antiqua" w:hAnsi="Book Antiqua"/>
                <w:sz w:val="20"/>
              </w:rPr>
            </w:pPr>
          </w:p>
        </w:tc>
      </w:tr>
      <w:tr w:rsidR="008F11A8" w:rsidRPr="00E13E6D" w14:paraId="644E43B0" w14:textId="77777777" w:rsidTr="0098623B">
        <w:trPr>
          <w:trHeight w:hRule="exact" w:val="4706"/>
        </w:trPr>
        <w:tc>
          <w:tcPr>
            <w:tcW w:w="8998" w:type="dxa"/>
            <w:gridSpan w:val="3"/>
            <w:shd w:val="clear" w:color="auto" w:fill="D9D9D9" w:themeFill="background1" w:themeFillShade="D9"/>
          </w:tcPr>
          <w:p w14:paraId="30DC3BA7" w14:textId="35C17509" w:rsidR="008F11A8" w:rsidRDefault="008F11A8" w:rsidP="00D73C7B">
            <w:pPr>
              <w:rPr>
                <w:sz w:val="16"/>
              </w:rPr>
            </w:pPr>
            <w:r w:rsidRPr="00284526">
              <w:rPr>
                <w:b/>
              </w:rPr>
              <w:t xml:space="preserve">3. Obrazloženje teme </w:t>
            </w:r>
            <w:r w:rsidRPr="00284526">
              <w:rPr>
                <w:sz w:val="16"/>
              </w:rPr>
              <w:t>(</w:t>
            </w:r>
            <w:r>
              <w:rPr>
                <w:sz w:val="16"/>
              </w:rPr>
              <w:t xml:space="preserve"> u prvoj sljedećoj ćel</w:t>
            </w:r>
            <w:r w:rsidR="00CC21B0">
              <w:rPr>
                <w:sz w:val="16"/>
              </w:rPr>
              <w:t>iji temu obrazložite kroz zadana poglavlja putem niže navedenih smjernica</w:t>
            </w:r>
            <w:r w:rsidR="00D73C7B">
              <w:rPr>
                <w:sz w:val="16"/>
              </w:rPr>
              <w:t xml:space="preserve">. </w:t>
            </w:r>
            <w:r w:rsidR="00D73C7B" w:rsidRPr="00450336">
              <w:rPr>
                <w:sz w:val="16"/>
                <w:szCs w:val="16"/>
              </w:rPr>
              <w:t>Ukupna duljina odgovora koje ćete unijeti u prvu sljedeću ćeliju ne smije prelaziti 6000 slovnih mjesta).</w:t>
            </w:r>
          </w:p>
          <w:p w14:paraId="3FAC10CF" w14:textId="77777777" w:rsidR="00D73C7B" w:rsidRDefault="00D73C7B" w:rsidP="00D73C7B">
            <w:pPr>
              <w:rPr>
                <w:sz w:val="16"/>
              </w:rPr>
            </w:pPr>
          </w:p>
          <w:p w14:paraId="78F806C2" w14:textId="77777777" w:rsidR="00450336" w:rsidRPr="00450336" w:rsidRDefault="00450336" w:rsidP="00D73C7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 xml:space="preserve">3.1. Teorijska podloga </w:t>
            </w:r>
          </w:p>
          <w:p w14:paraId="4A06BC5E" w14:textId="0F01DF60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>Navesti odakle crpite argumente i razmišljanja za svoju temu. Tko je o tome već pisao i na koji način? Koje su teorije vezane uz Vašu temu? Ne nabrajati literaturu, nego u nekoliko rečenica sažeti dosadašnje relevantne doprinose temi.</w:t>
            </w:r>
          </w:p>
          <w:p w14:paraId="7F7541E7" w14:textId="77777777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>3.2.  Uže područje rada</w:t>
            </w:r>
          </w:p>
          <w:p w14:paraId="30A81CF5" w14:textId="55E318FA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>Što će se u radu točno istražiti? Period, lokalitet, osobe, ciljane skupine, dio kulture, dio društva i sl.?</w:t>
            </w:r>
          </w:p>
          <w:p w14:paraId="3C6BAF6E" w14:textId="77777777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 xml:space="preserve">3.3.  Metodološki postupci </w:t>
            </w:r>
          </w:p>
          <w:p w14:paraId="52C3400A" w14:textId="04420405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>Opišite metodološki postupak tijekom istraživanja. Jeste li koristili arhivsko gradivo, objavljenu literaturu (inozemnu, domaću), statističke podatke, intervjue, terenske podatke, računalne baze, mrežne izvore i dr.? Navedite metode koje ćete rabiti pri izradi rada. Na koji ćete način spomenute elemente uključiti u svoj rad?</w:t>
            </w:r>
          </w:p>
          <w:p w14:paraId="277C9787" w14:textId="77777777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>3.4.  Ciljevi istraživanja</w:t>
            </w:r>
          </w:p>
          <w:p w14:paraId="7F17A0B8" w14:textId="73A0D515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>Što želite pokazati/razotkriti svojim radom? Na koja istraživačka pitanja i hipoteze želite odgovoriti?</w:t>
            </w:r>
          </w:p>
          <w:p w14:paraId="487D9DC4" w14:textId="77777777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>3.5.  Očekivani praktični i znanstveni doprinos</w:t>
            </w:r>
          </w:p>
          <w:p w14:paraId="098F6439" w14:textId="2362F9D6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 xml:space="preserve">Kako će rezultati Vašeg istraživanja praktično i znanstveno doprinijeti znanstvenoj zajednici ili široj zajednici uopće? Evaluirati vrijednosti/suodnos ciljeva i očekivanih rezultata. Skicirati projekcije. </w:t>
            </w:r>
          </w:p>
          <w:p w14:paraId="5D048B23" w14:textId="77777777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>3.6. Uočeni problemi i kako ih nadvladati</w:t>
            </w:r>
          </w:p>
          <w:p w14:paraId="3C8E250E" w14:textId="5BD11439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>Koje ste probleme tijekom dosadašnjeg rada susreli (metodološk</w:t>
            </w:r>
            <w:r w:rsidR="00FB3833">
              <w:rPr>
                <w:rFonts w:ascii="Book Antiqua" w:hAnsi="Book Antiqua"/>
                <w:sz w:val="16"/>
                <w:szCs w:val="16"/>
              </w:rPr>
              <w:t>e, teorijske, praktične, etičke)?</w:t>
            </w:r>
            <w:r w:rsidRPr="00450336">
              <w:rPr>
                <w:rFonts w:ascii="Book Antiqua" w:hAnsi="Book Antiqua"/>
                <w:sz w:val="16"/>
                <w:szCs w:val="16"/>
              </w:rPr>
              <w:t xml:space="preserve"> Kako ih namjeravate nadvladati u daljnjem radu?</w:t>
            </w:r>
          </w:p>
          <w:p w14:paraId="34305B76" w14:textId="3896D2A8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  <w:lang w:eastAsia="x-none" w:bidi="x-none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>3.</w:t>
            </w:r>
            <w:r w:rsidRPr="00450336">
              <w:rPr>
                <w:rFonts w:ascii="Book Antiqua" w:hAnsi="Book Antiqua"/>
                <w:b/>
                <w:sz w:val="16"/>
                <w:szCs w:val="16"/>
                <w:lang w:eastAsia="x-none" w:bidi="x-none"/>
              </w:rPr>
              <w:t xml:space="preserve">7. Popis </w:t>
            </w:r>
            <w:r w:rsidR="00FB3833">
              <w:rPr>
                <w:rFonts w:ascii="Book Antiqua" w:hAnsi="Book Antiqua"/>
                <w:b/>
                <w:sz w:val="16"/>
                <w:szCs w:val="16"/>
                <w:lang w:eastAsia="x-none" w:bidi="x-none"/>
              </w:rPr>
              <w:t xml:space="preserve">izvora i </w:t>
            </w:r>
            <w:r w:rsidRPr="00450336">
              <w:rPr>
                <w:rFonts w:ascii="Book Antiqua" w:hAnsi="Book Antiqua"/>
                <w:b/>
                <w:sz w:val="16"/>
                <w:szCs w:val="16"/>
                <w:lang w:eastAsia="x-none" w:bidi="x-none"/>
              </w:rPr>
              <w:t xml:space="preserve">literature </w:t>
            </w:r>
          </w:p>
          <w:p w14:paraId="0ECD8442" w14:textId="3CA65C1A" w:rsidR="008F11A8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  <w:lang w:eastAsia="x-none" w:bidi="x-none"/>
              </w:rPr>
            </w:pPr>
            <w:r w:rsidRPr="00450336">
              <w:rPr>
                <w:rFonts w:ascii="Book Antiqua" w:hAnsi="Book Antiqua"/>
                <w:sz w:val="16"/>
                <w:szCs w:val="16"/>
                <w:lang w:eastAsia="x-none" w:bidi="x-none"/>
              </w:rPr>
              <w:t>Navesti bibliografske jedinice koju ste do sada rabili i koje namjeravate rabiti u daljnjem radu. Popis treba sadržavati najmanje 10 bibliografskih jedinica. Za ispravan način citiranja vidjeti Upute za oblikovanje magistarskog rada.</w:t>
            </w:r>
          </w:p>
          <w:p w14:paraId="5E7908AA" w14:textId="74B78667" w:rsidR="008F11A8" w:rsidRPr="00450336" w:rsidRDefault="008F11A8" w:rsidP="00D73C7B">
            <w:pPr>
              <w:rPr>
                <w:sz w:val="16"/>
                <w:szCs w:val="16"/>
              </w:rPr>
            </w:pPr>
          </w:p>
        </w:tc>
      </w:tr>
      <w:tr w:rsidR="008F11A8" w:rsidRPr="00E13E6D" w14:paraId="541AF66B" w14:textId="77777777" w:rsidTr="0098623B">
        <w:trPr>
          <w:trHeight w:val="335"/>
        </w:trPr>
        <w:tc>
          <w:tcPr>
            <w:tcW w:w="8998" w:type="dxa"/>
            <w:gridSpan w:val="3"/>
            <w:shd w:val="clear" w:color="auto" w:fill="auto"/>
          </w:tcPr>
          <w:p w14:paraId="30A20EB5" w14:textId="6AF236F3" w:rsidR="008F11A8" w:rsidRPr="001F704F" w:rsidRDefault="009700F6" w:rsidP="0074451C">
            <w:pPr>
              <w:rPr>
                <w:rFonts w:ascii="Book Antiqua" w:hAnsi="Book Antiqua"/>
              </w:rPr>
            </w:pPr>
            <w:r w:rsidRPr="002E3377">
              <w:rPr>
                <w:rFonts w:ascii="Book Antiqua" w:hAnsi="Book Antiqua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2E3377">
              <w:rPr>
                <w:rFonts w:ascii="Book Antiqua" w:hAnsi="Book Antiqua"/>
                <w:b/>
              </w:rPr>
              <w:instrText xml:space="preserve"> </w:instrText>
            </w:r>
            <w:bookmarkStart w:id="0" w:name="Text2"/>
            <w:r w:rsidRPr="002E3377">
              <w:rPr>
                <w:rFonts w:ascii="Book Antiqua" w:hAnsi="Book Antiqua"/>
                <w:b/>
              </w:rPr>
              <w:instrText xml:space="preserve">FORMTEXT </w:instrText>
            </w:r>
            <w:r w:rsidR="009B793F" w:rsidRPr="002E3377">
              <w:rPr>
                <w:rFonts w:ascii="Book Antiqua" w:hAnsi="Book Antiqua"/>
                <w:b/>
              </w:rPr>
            </w:r>
            <w:r w:rsidR="009B793F" w:rsidRPr="002E3377">
              <w:rPr>
                <w:rFonts w:ascii="Book Antiqua" w:hAnsi="Book Antiqua"/>
                <w:b/>
              </w:rPr>
              <w:fldChar w:fldCharType="separate"/>
            </w:r>
            <w:r w:rsidRPr="002E3377">
              <w:rPr>
                <w:rFonts w:ascii="Book Antiqua" w:hAnsi="Book Antiqua"/>
                <w:b/>
              </w:rPr>
              <w:fldChar w:fldCharType="end"/>
            </w:r>
            <w:r w:rsidR="0098623B" w:rsidRPr="002E3377">
              <w:rPr>
                <w:rFonts w:ascii="Book Antiqua" w:hAnsi="Book Antiqua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="0098623B" w:rsidRPr="002E3377">
              <w:rPr>
                <w:rFonts w:ascii="Book Antiqua" w:hAnsi="Book Antiqua"/>
                <w:b/>
              </w:rPr>
              <w:instrText xml:space="preserve"> FORMTEXT </w:instrText>
            </w:r>
            <w:r w:rsidR="0098623B" w:rsidRPr="002E3377">
              <w:rPr>
                <w:rFonts w:ascii="Book Antiqua" w:hAnsi="Book Antiqua"/>
                <w:b/>
              </w:rPr>
            </w:r>
            <w:r w:rsidR="0098623B" w:rsidRPr="002E3377">
              <w:rPr>
                <w:rFonts w:ascii="Book Antiqua" w:hAnsi="Book Antiqua"/>
                <w:b/>
              </w:rPr>
              <w:fldChar w:fldCharType="separate"/>
            </w:r>
            <w:bookmarkStart w:id="1" w:name="_GoBack"/>
            <w:r w:rsidR="0074451C" w:rsidRPr="001F704F">
              <w:rPr>
                <w:rFonts w:ascii="Book Antiqua" w:hAnsi="Book Antiqua"/>
              </w:rPr>
              <w:t> </w:t>
            </w:r>
            <w:r w:rsidR="0074451C" w:rsidRPr="001F704F">
              <w:rPr>
                <w:rFonts w:ascii="Book Antiqua" w:hAnsi="Book Antiqua"/>
              </w:rPr>
              <w:t> </w:t>
            </w:r>
            <w:r w:rsidR="0074451C" w:rsidRPr="001F704F">
              <w:rPr>
                <w:rFonts w:ascii="Book Antiqua" w:hAnsi="Book Antiqua"/>
              </w:rPr>
              <w:t> </w:t>
            </w:r>
            <w:r w:rsidR="0074451C" w:rsidRPr="001F704F">
              <w:rPr>
                <w:rFonts w:ascii="Book Antiqua" w:hAnsi="Book Antiqua"/>
              </w:rPr>
              <w:t> </w:t>
            </w:r>
            <w:r w:rsidR="0074451C" w:rsidRPr="001F704F">
              <w:rPr>
                <w:rFonts w:ascii="Book Antiqua" w:hAnsi="Book Antiqua"/>
              </w:rPr>
              <w:t> </w:t>
            </w:r>
            <w:bookmarkEnd w:id="1"/>
            <w:r w:rsidR="0098623B" w:rsidRPr="001F704F">
              <w:rPr>
                <w:rFonts w:ascii="Book Antiqua" w:hAnsi="Book Antiqua"/>
              </w:rPr>
              <w:fldChar w:fldCharType="end"/>
            </w:r>
            <w:bookmarkEnd w:id="0"/>
          </w:p>
        </w:tc>
      </w:tr>
    </w:tbl>
    <w:p w14:paraId="06AF5BCF" w14:textId="6A935015" w:rsidR="00E62031" w:rsidRPr="00D73C7B" w:rsidRDefault="00E62031" w:rsidP="00D73C7B">
      <w:pPr>
        <w:tabs>
          <w:tab w:val="left" w:pos="1547"/>
        </w:tabs>
      </w:pPr>
    </w:p>
    <w:sectPr w:rsidR="00E62031" w:rsidRPr="00D73C7B" w:rsidSect="00D73C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A10F" w14:textId="77777777" w:rsidR="009B793F" w:rsidRDefault="009B793F" w:rsidP="002F7B16">
      <w:pPr>
        <w:spacing w:after="0" w:line="240" w:lineRule="auto"/>
      </w:pPr>
      <w:r>
        <w:separator/>
      </w:r>
    </w:p>
  </w:endnote>
  <w:endnote w:type="continuationSeparator" w:id="0">
    <w:p w14:paraId="7FC43CF1" w14:textId="77777777" w:rsidR="009B793F" w:rsidRDefault="009B793F" w:rsidP="002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72A5" w14:textId="77777777" w:rsidR="00D73C7B" w:rsidRPr="00D73C7B" w:rsidRDefault="00D73C7B" w:rsidP="00D73C7B">
    <w:pPr>
      <w:jc w:val="both"/>
      <w:rPr>
        <w:sz w:val="18"/>
      </w:rPr>
    </w:pPr>
    <w:r w:rsidRPr="00D73C7B">
      <w:rPr>
        <w:rFonts w:ascii="Book Antiqua" w:hAnsi="Book Antiqua"/>
        <w:sz w:val="16"/>
        <w:lang w:eastAsia="x-none" w:bidi="x-none"/>
      </w:rPr>
      <w:t xml:space="preserve">Student obrazac preuzima u digitalnom obliku kroz sustav Loomen i popunjava ga u digitalnom obliku. Sinopsis treba pisati u fontu Book Antiqua (11 pt); razmak retka 1,5; poravnanje teksta obostrano. </w:t>
    </w:r>
    <w:r w:rsidRPr="00D73C7B">
      <w:rPr>
        <w:rFonts w:ascii="Book Antiqua" w:hAnsi="Book Antiqua"/>
        <w:iCs/>
        <w:sz w:val="16"/>
        <w:lang w:eastAsia="x-none" w:bidi="x-none"/>
      </w:rPr>
      <w:t xml:space="preserve">Sinopsis treba sadržavati </w:t>
    </w:r>
    <w:r w:rsidRPr="00D73C7B">
      <w:rPr>
        <w:rFonts w:ascii="Book Antiqua" w:hAnsi="Book Antiqua"/>
        <w:sz w:val="16"/>
        <w:lang w:eastAsia="x-none" w:bidi="x-none"/>
      </w:rPr>
      <w:t xml:space="preserve">minimalno 4000, a maksimalno 6000 slovnih mjesta uključujući i praznine. Nakon popunjavanja sinopsisa student ispisuje obrazac, potpisuje ga i daje ga na potpisivanje mentoru, odnosno sumentoru (ukoliko je imenovan). Nakon prihvaćanja sinopsisa, mentor/sumentor, ga potpisuje i dostavlja u Tajništvo Odjela za povijest. Ukoliko mentor/sumentor do kraja ispitnih rokova zimskog semestra ne dostavi potpisani sinopsis, studentu se neće prihvatiti izvršenje obveza na predmetu </w:t>
    </w:r>
    <w:r w:rsidRPr="00D73C7B">
      <w:rPr>
        <w:rFonts w:ascii="Book Antiqua" w:hAnsi="Book Antiqua"/>
        <w:i/>
        <w:sz w:val="16"/>
        <w:lang w:eastAsia="x-none" w:bidi="x-none"/>
      </w:rPr>
      <w:t>Seminar uz magistarski rad</w:t>
    </w:r>
    <w:r w:rsidRPr="00D73C7B">
      <w:rPr>
        <w:rFonts w:ascii="Book Antiqua" w:hAnsi="Book Antiqua"/>
        <w:sz w:val="16"/>
        <w:lang w:eastAsia="x-none" w:bidi="x-none"/>
      </w:rPr>
      <w:t xml:space="preserve"> u zimskom semestru tekuće akademske godine. Nepravilno ispunjeni sinopsisi neće se uvažiti.</w:t>
    </w:r>
  </w:p>
  <w:p w14:paraId="0595C459" w14:textId="77777777" w:rsidR="002515F1" w:rsidRDefault="002515F1" w:rsidP="005B5A3A">
    <w:pPr>
      <w:pStyle w:val="Footer"/>
      <w:jc w:val="both"/>
      <w:rPr>
        <w:rFonts w:ascii="Book Antiqua" w:hAnsi="Book Antiqua"/>
        <w:sz w:val="18"/>
      </w:rPr>
    </w:pPr>
  </w:p>
  <w:p w14:paraId="29418EF8" w14:textId="77777777" w:rsidR="005B5A3A" w:rsidRDefault="005B5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C8FB0" w14:textId="2109B079" w:rsidR="00D73C7B" w:rsidRPr="00D73C7B" w:rsidRDefault="00D73C7B" w:rsidP="00D73C7B">
    <w:pPr>
      <w:jc w:val="both"/>
      <w:rPr>
        <w:sz w:val="16"/>
      </w:rPr>
    </w:pPr>
    <w:r w:rsidRPr="00D73C7B">
      <w:rPr>
        <w:rFonts w:ascii="Book Antiqua" w:hAnsi="Book Antiqua"/>
        <w:sz w:val="14"/>
        <w:lang w:eastAsia="x-none" w:bidi="x-none"/>
      </w:rPr>
      <w:t xml:space="preserve">Student obrazac preuzima u digitalnom obliku kroz sustav Loomen i popunjava ga u digitalnom obliku. Sinopsis treba pisati u fontu Book Antiqua (11 pt); razmak retka 1,5; poravnanje teksta obostrano. </w:t>
    </w:r>
    <w:r w:rsidRPr="00D73C7B">
      <w:rPr>
        <w:rFonts w:ascii="Book Antiqua" w:hAnsi="Book Antiqua"/>
        <w:iCs/>
        <w:sz w:val="14"/>
        <w:lang w:eastAsia="x-none" w:bidi="x-none"/>
      </w:rPr>
      <w:t xml:space="preserve">Sinopsis treba sadržavati </w:t>
    </w:r>
    <w:r w:rsidRPr="00D73C7B">
      <w:rPr>
        <w:rFonts w:ascii="Book Antiqua" w:hAnsi="Book Antiqua"/>
        <w:sz w:val="14"/>
        <w:lang w:eastAsia="x-none" w:bidi="x-none"/>
      </w:rPr>
      <w:t xml:space="preserve">minimalno 4000, a maksimalno 6000 slovnih mjesta uključujući i praznine. Nakon popunjavanja sinopsisa student ispisuje obrazac, potpisuje ga i daje ga na potpisivanje mentoru, odnosno sumentoru (ukoliko je imenovan). Nakon prihvaćanja sinopsisa, mentor/sumentor, ga potpisuje i dostavlja u Tajništvo Odjela za povijest. Ukoliko mentor/sumentor do kraja ispitnih rokova zimskog semestra ne dostavi potpisani sinopsis, studentu se neće prihvatiti izvršenje obveza na predmetu </w:t>
    </w:r>
    <w:r w:rsidRPr="00D73C7B">
      <w:rPr>
        <w:rFonts w:ascii="Book Antiqua" w:hAnsi="Book Antiqua"/>
        <w:i/>
        <w:sz w:val="14"/>
        <w:lang w:eastAsia="x-none" w:bidi="x-none"/>
      </w:rPr>
      <w:t>Seminar uz magistarski rad</w:t>
    </w:r>
    <w:r w:rsidRPr="00D73C7B">
      <w:rPr>
        <w:rFonts w:ascii="Book Antiqua" w:hAnsi="Book Antiqua"/>
        <w:sz w:val="14"/>
        <w:lang w:eastAsia="x-none" w:bidi="x-none"/>
      </w:rPr>
      <w:t xml:space="preserve"> u zimskom semestru tekuće akademske godine. Nepravilno ispunjeni sinopsisi neće se uvažiti.</w:t>
    </w:r>
  </w:p>
  <w:p w14:paraId="476362D6" w14:textId="6086737F" w:rsidR="00D73C7B" w:rsidRDefault="00D73C7B">
    <w:pPr>
      <w:pStyle w:val="Footer"/>
    </w:pPr>
  </w:p>
  <w:p w14:paraId="070D1CCE" w14:textId="63B0AE81" w:rsidR="002515F1" w:rsidRPr="002515F1" w:rsidRDefault="002515F1" w:rsidP="002515F1">
    <w:pPr>
      <w:pStyle w:val="Footer"/>
      <w:jc w:val="right"/>
      <w:rPr>
        <w:rFonts w:ascii="Book Antiqua" w:hAnsi="Book Antiqu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13E84" w14:textId="77777777" w:rsidR="009B793F" w:rsidRDefault="009B793F" w:rsidP="002F7B16">
      <w:pPr>
        <w:spacing w:after="0" w:line="240" w:lineRule="auto"/>
      </w:pPr>
      <w:r>
        <w:separator/>
      </w:r>
    </w:p>
  </w:footnote>
  <w:footnote w:type="continuationSeparator" w:id="0">
    <w:p w14:paraId="08276449" w14:textId="77777777" w:rsidR="009B793F" w:rsidRDefault="009B793F" w:rsidP="002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DE3F" w14:textId="18B41BD9" w:rsidR="00D73C7B" w:rsidRPr="00D73C7B" w:rsidRDefault="00D73C7B" w:rsidP="00D73C7B">
    <w:pPr>
      <w:pStyle w:val="Header"/>
      <w:jc w:val="center"/>
      <w:rPr>
        <w:rFonts w:ascii="Book Antiqua" w:hAnsi="Book Antiqua"/>
        <w:b/>
      </w:rPr>
    </w:pPr>
    <w:r w:rsidRPr="00D73C7B">
      <w:rPr>
        <w:rFonts w:ascii="Book Antiqua" w:hAnsi="Book Antiqua"/>
        <w:b/>
      </w:rPr>
      <w:t>SINOPSIS MAGISTARSKOG RADA</w:t>
    </w:r>
  </w:p>
  <w:p w14:paraId="7153A542" w14:textId="77777777" w:rsidR="00D73C7B" w:rsidRDefault="00D73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9995" w14:textId="246B6766" w:rsidR="002A4BB2" w:rsidRPr="002A4BB2" w:rsidRDefault="002A4BB2" w:rsidP="002A4BB2">
    <w:pPr>
      <w:pStyle w:val="Header"/>
      <w:jc w:val="center"/>
      <w:rPr>
        <w:rFonts w:ascii="Book Antiqua" w:hAnsi="Book Antiqua"/>
        <w:b/>
      </w:rPr>
    </w:pPr>
    <w:r w:rsidRPr="002A4BB2">
      <w:rPr>
        <w:rFonts w:ascii="Book Antiqua" w:hAnsi="Book Antiqua"/>
        <w:b/>
      </w:rPr>
      <w:t>SINOPOSIS MAGISTARSKOG RADA</w:t>
    </w:r>
  </w:p>
  <w:p w14:paraId="46AF8733" w14:textId="77777777" w:rsidR="00634544" w:rsidRDefault="00634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43C1B"/>
    <w:multiLevelType w:val="hybridMultilevel"/>
    <w:tmpl w:val="EC10C0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24AD"/>
    <w:multiLevelType w:val="hybridMultilevel"/>
    <w:tmpl w:val="A3D2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2980"/>
    <w:multiLevelType w:val="multilevel"/>
    <w:tmpl w:val="AD040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81065D"/>
    <w:multiLevelType w:val="hybridMultilevel"/>
    <w:tmpl w:val="7C068CFC"/>
    <w:lvl w:ilvl="0" w:tplc="439E698C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UKfKikzn6tvgkgEjvx3NXvP7bqJpnc/vVE1av5B7Pr7VOGmMUnCGehU3DY0B4jPGlx6UnR3FQfc63FWdaKoMkw==" w:salt="7W0PCZ+dPdqTcoCTryY/i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6D"/>
    <w:rsid w:val="00007882"/>
    <w:rsid w:val="00027E2F"/>
    <w:rsid w:val="00031D44"/>
    <w:rsid w:val="00043FE3"/>
    <w:rsid w:val="00057761"/>
    <w:rsid w:val="0007122A"/>
    <w:rsid w:val="00074AA8"/>
    <w:rsid w:val="000962E1"/>
    <w:rsid w:val="000B637A"/>
    <w:rsid w:val="00130D45"/>
    <w:rsid w:val="00176C03"/>
    <w:rsid w:val="0018133D"/>
    <w:rsid w:val="001B01DE"/>
    <w:rsid w:val="001E7BF8"/>
    <w:rsid w:val="001F704F"/>
    <w:rsid w:val="00233974"/>
    <w:rsid w:val="002507C9"/>
    <w:rsid w:val="002515F1"/>
    <w:rsid w:val="00284526"/>
    <w:rsid w:val="002A0640"/>
    <w:rsid w:val="002A48E4"/>
    <w:rsid w:val="002A4AD9"/>
    <w:rsid w:val="002A4BB2"/>
    <w:rsid w:val="002B680D"/>
    <w:rsid w:val="002D5F71"/>
    <w:rsid w:val="002E3377"/>
    <w:rsid w:val="002E405C"/>
    <w:rsid w:val="002F7B16"/>
    <w:rsid w:val="00320836"/>
    <w:rsid w:val="00382265"/>
    <w:rsid w:val="003E551D"/>
    <w:rsid w:val="00422242"/>
    <w:rsid w:val="00433D58"/>
    <w:rsid w:val="00450336"/>
    <w:rsid w:val="00521BD5"/>
    <w:rsid w:val="00521FB8"/>
    <w:rsid w:val="00553540"/>
    <w:rsid w:val="00583B30"/>
    <w:rsid w:val="00585590"/>
    <w:rsid w:val="00585DEA"/>
    <w:rsid w:val="005B5A3A"/>
    <w:rsid w:val="005B7934"/>
    <w:rsid w:val="005E5E41"/>
    <w:rsid w:val="006222B8"/>
    <w:rsid w:val="00627272"/>
    <w:rsid w:val="00634544"/>
    <w:rsid w:val="00637001"/>
    <w:rsid w:val="006C019C"/>
    <w:rsid w:val="006E10D4"/>
    <w:rsid w:val="00703DA1"/>
    <w:rsid w:val="00723638"/>
    <w:rsid w:val="0074451C"/>
    <w:rsid w:val="00793067"/>
    <w:rsid w:val="007A0B34"/>
    <w:rsid w:val="007B70A5"/>
    <w:rsid w:val="007C2CAE"/>
    <w:rsid w:val="007F71C2"/>
    <w:rsid w:val="00816F73"/>
    <w:rsid w:val="00854D96"/>
    <w:rsid w:val="008D5FFD"/>
    <w:rsid w:val="008F11A8"/>
    <w:rsid w:val="00931A71"/>
    <w:rsid w:val="009376D6"/>
    <w:rsid w:val="00943657"/>
    <w:rsid w:val="009700F6"/>
    <w:rsid w:val="0098623B"/>
    <w:rsid w:val="00995529"/>
    <w:rsid w:val="009965C4"/>
    <w:rsid w:val="00997A42"/>
    <w:rsid w:val="009B2538"/>
    <w:rsid w:val="009B5AAD"/>
    <w:rsid w:val="009B63E6"/>
    <w:rsid w:val="009B793F"/>
    <w:rsid w:val="00A179D4"/>
    <w:rsid w:val="00A21EB8"/>
    <w:rsid w:val="00A416E2"/>
    <w:rsid w:val="00A53889"/>
    <w:rsid w:val="00A716E0"/>
    <w:rsid w:val="00AC794F"/>
    <w:rsid w:val="00AE02FA"/>
    <w:rsid w:val="00AF1C09"/>
    <w:rsid w:val="00B135A8"/>
    <w:rsid w:val="00B1713C"/>
    <w:rsid w:val="00B760DD"/>
    <w:rsid w:val="00BB3772"/>
    <w:rsid w:val="00BF6E42"/>
    <w:rsid w:val="00C57086"/>
    <w:rsid w:val="00C859AF"/>
    <w:rsid w:val="00CC21B0"/>
    <w:rsid w:val="00CE1127"/>
    <w:rsid w:val="00CF62D9"/>
    <w:rsid w:val="00D03868"/>
    <w:rsid w:val="00D063A6"/>
    <w:rsid w:val="00D36A8C"/>
    <w:rsid w:val="00D73C7B"/>
    <w:rsid w:val="00DA7D61"/>
    <w:rsid w:val="00DD37CE"/>
    <w:rsid w:val="00DE4C7F"/>
    <w:rsid w:val="00E13E6D"/>
    <w:rsid w:val="00E20264"/>
    <w:rsid w:val="00E2413F"/>
    <w:rsid w:val="00E2480A"/>
    <w:rsid w:val="00E45DCC"/>
    <w:rsid w:val="00E55217"/>
    <w:rsid w:val="00E55282"/>
    <w:rsid w:val="00E62031"/>
    <w:rsid w:val="00E91E5D"/>
    <w:rsid w:val="00EA6EE3"/>
    <w:rsid w:val="00EB22B8"/>
    <w:rsid w:val="00EE1B5F"/>
    <w:rsid w:val="00F249DC"/>
    <w:rsid w:val="00F264E6"/>
    <w:rsid w:val="00F56E53"/>
    <w:rsid w:val="00F61A71"/>
    <w:rsid w:val="00F72048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FDBCD"/>
  <w15:chartTrackingRefBased/>
  <w15:docId w15:val="{F71CCA8A-C447-4149-8E53-4DE09B2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E1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E13E6D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1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E6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E6D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6D"/>
    <w:rPr>
      <w:rFonts w:ascii="Segoe UI" w:hAnsi="Segoe UI" w:cs="Segoe UI"/>
      <w:sz w:val="18"/>
      <w:szCs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2F7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1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2F7B1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locked/>
    <w:rsid w:val="00BF6E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7F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C2"/>
    <w:rPr>
      <w:lang w:val="hr-HR"/>
    </w:rPr>
  </w:style>
  <w:style w:type="paragraph" w:styleId="Footer">
    <w:name w:val="footer"/>
    <w:basedOn w:val="Normal"/>
    <w:link w:val="FooterChar"/>
    <w:uiPriority w:val="99"/>
    <w:unhideWhenUsed/>
    <w:locked/>
    <w:rsid w:val="007F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C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E4A32E1A746139665650DE622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B205-B493-4E26-AE92-794C5F4D7E51}"/>
      </w:docPartPr>
      <w:docPartBody>
        <w:p w:rsidR="00363633" w:rsidRDefault="008C5088" w:rsidP="008C5088">
          <w:pPr>
            <w:pStyle w:val="4A8E4A32E1A746139665650DE62201E020"/>
          </w:pPr>
          <w:r w:rsidRPr="00703DA1">
            <w:rPr>
              <w:rFonts w:ascii="Book Antiqua" w:hAnsi="Book Antiqua"/>
              <w:color w:val="808080" w:themeColor="background1" w:themeShade="80"/>
            </w:rPr>
            <w:t xml:space="preserve">Kliknite i </w:t>
          </w:r>
          <w:r w:rsidRPr="00703DA1">
            <w:rPr>
              <w:rStyle w:val="PlaceholderText"/>
            </w:rPr>
            <w:t>odaberite usmjerenje</w:t>
          </w:r>
        </w:p>
      </w:docPartBody>
    </w:docPart>
    <w:docPart>
      <w:docPartPr>
        <w:name w:val="8F87A83F95DE4A9DA9CBCF924215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563C-47F7-4FFC-9AE6-65C55D16AE7A}"/>
      </w:docPartPr>
      <w:docPartBody>
        <w:p w:rsidR="00363633" w:rsidRDefault="00717D3B" w:rsidP="00717D3B">
          <w:pPr>
            <w:pStyle w:val="8F87A83F95DE4A9DA9CBCF924215FDE2"/>
          </w:pPr>
          <w:r w:rsidRPr="00523E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0B87-98E9-41CB-90AF-491E8B249F7E}"/>
      </w:docPartPr>
      <w:docPartBody>
        <w:p w:rsidR="00126448" w:rsidRDefault="00363633">
          <w:r w:rsidRPr="00A3750C">
            <w:rPr>
              <w:rStyle w:val="PlaceholderText"/>
            </w:rPr>
            <w:t>Click here to enter text.</w:t>
          </w:r>
        </w:p>
      </w:docPartBody>
    </w:docPart>
    <w:docPart>
      <w:docPartPr>
        <w:name w:val="813DC1300B024E1DB44BEE2BC678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4086-F676-404A-9E77-19BE69C7A453}"/>
      </w:docPartPr>
      <w:docPartBody>
        <w:p w:rsidR="00126448" w:rsidRDefault="008C5088" w:rsidP="008C5088">
          <w:pPr>
            <w:pStyle w:val="813DC1300B024E1DB44BEE2BC6785BB119"/>
          </w:pPr>
          <w:r w:rsidRPr="00703DA1">
            <w:rPr>
              <w:rStyle w:val="PlaceholderText"/>
              <w:color w:val="808080" w:themeColor="background1" w:themeShade="80"/>
            </w:rPr>
            <w:t>Kliknite i unesite svoje ime i prezime</w:t>
          </w:r>
        </w:p>
      </w:docPartBody>
    </w:docPart>
    <w:docPart>
      <w:docPartPr>
        <w:name w:val="201BB7CC70C94C2F85A5C89B08C7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1432-34C0-41B3-A892-05BE55C3DA0A}"/>
      </w:docPartPr>
      <w:docPartBody>
        <w:p w:rsidR="00126448" w:rsidRDefault="008C5088" w:rsidP="008C5088">
          <w:pPr>
            <w:pStyle w:val="201BB7CC70C94C2F85A5C89B08C724B717"/>
          </w:pPr>
          <w:r w:rsidRPr="00703DA1">
            <w:rPr>
              <w:rStyle w:val="PlaceholderText"/>
              <w:color w:val="808080" w:themeColor="background1" w:themeShade="80"/>
            </w:rPr>
            <w:t>Kliknite i unesite svoj matični broj</w:t>
          </w:r>
        </w:p>
      </w:docPartBody>
    </w:docPart>
    <w:docPart>
      <w:docPartPr>
        <w:name w:val="48953A797AD0444D843A17F20E0D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5965-7039-446A-A6FC-36996E0969B6}"/>
      </w:docPartPr>
      <w:docPartBody>
        <w:p w:rsidR="00126448" w:rsidRDefault="008C5088" w:rsidP="008C5088">
          <w:pPr>
            <w:pStyle w:val="48953A797AD0444D843A17F20E0D611F16"/>
          </w:pPr>
          <w:r w:rsidRPr="00EB22B8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podatak</w:t>
          </w:r>
        </w:p>
      </w:docPartBody>
    </w:docPart>
    <w:docPart>
      <w:docPartPr>
        <w:name w:val="8186EA2401174FAA8B7F2061F9F6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D194-60C5-4203-A5EA-785ED168671A}"/>
      </w:docPartPr>
      <w:docPartBody>
        <w:p w:rsidR="00126448" w:rsidRDefault="008C5088" w:rsidP="008C5088">
          <w:pPr>
            <w:pStyle w:val="8186EA2401174FAA8B7F2061F9F6793514"/>
          </w:pPr>
          <w:r w:rsidRPr="00703DA1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podatak</w:t>
          </w:r>
        </w:p>
      </w:docPartBody>
    </w:docPart>
    <w:docPart>
      <w:docPartPr>
        <w:name w:val="470EAEAB62DA49D6AB5DB752139D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F82E-1C74-4D5D-B2C7-4B0BDA68B0A6}"/>
      </w:docPartPr>
      <w:docPartBody>
        <w:p w:rsidR="00126448" w:rsidRDefault="008C5088" w:rsidP="008C5088">
          <w:pPr>
            <w:pStyle w:val="470EAEAB62DA49D6AB5DB752139D3CF714"/>
          </w:pPr>
          <w:r w:rsidRPr="00703DA1">
            <w:rPr>
              <w:rStyle w:val="PlaceholderText"/>
              <w:rFonts w:ascii="Book Antiqua" w:hAnsi="Book Antiqua"/>
              <w:color w:val="808080" w:themeColor="background1" w:themeShade="80"/>
            </w:rPr>
            <w:t>Kliknite</w:t>
          </w:r>
          <w:r w:rsidRPr="00703DA1">
            <w:rPr>
              <w:rStyle w:val="PlaceholderText"/>
              <w:color w:val="808080" w:themeColor="background1" w:themeShade="80"/>
            </w:rPr>
            <w:t xml:space="preserve"> i unesite podatak</w:t>
          </w:r>
        </w:p>
      </w:docPartBody>
    </w:docPart>
    <w:docPart>
      <w:docPartPr>
        <w:name w:val="38AC0DDDDCC64C5C8A8E6242FB0B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B7D1-8DAE-4625-BD51-C874CD8E0B75}"/>
      </w:docPartPr>
      <w:docPartBody>
        <w:p w:rsidR="00126448" w:rsidRDefault="008C5088" w:rsidP="008C5088">
          <w:pPr>
            <w:pStyle w:val="38AC0DDDDCC64C5C8A8E6242FB0BB74614"/>
          </w:pPr>
          <w:r w:rsidRPr="00703DA1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podatak</w:t>
          </w:r>
        </w:p>
      </w:docPartBody>
    </w:docPart>
    <w:docPart>
      <w:docPartPr>
        <w:name w:val="635CF173CDD3432198C1AFCB5899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2C98-24A2-4CD4-8701-6BC803B43D06}"/>
      </w:docPartPr>
      <w:docPartBody>
        <w:p w:rsidR="00126448" w:rsidRDefault="008C5088" w:rsidP="008C5088">
          <w:pPr>
            <w:pStyle w:val="635CF173CDD3432198C1AFCB5899EEF714"/>
          </w:pPr>
          <w:r w:rsidRPr="001E7BF8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radni naslov svog magistarskog rada</w:t>
          </w:r>
        </w:p>
      </w:docPartBody>
    </w:docPart>
    <w:docPart>
      <w:docPartPr>
        <w:name w:val="A80F150DF13846759829BD8F23A1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9D6F-5665-4C8A-81EC-1AA149BC6ED0}"/>
      </w:docPartPr>
      <w:docPartBody>
        <w:p w:rsidR="00F039D1" w:rsidRDefault="00460B90" w:rsidP="00460B90">
          <w:pPr>
            <w:pStyle w:val="A80F150DF13846759829BD8F23A1872A"/>
          </w:pPr>
          <w:r w:rsidRPr="00523E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3B"/>
    <w:rsid w:val="00126448"/>
    <w:rsid w:val="001A6D7E"/>
    <w:rsid w:val="00363633"/>
    <w:rsid w:val="003A1CD3"/>
    <w:rsid w:val="00460B90"/>
    <w:rsid w:val="00623A38"/>
    <w:rsid w:val="00717D3B"/>
    <w:rsid w:val="00790DA6"/>
    <w:rsid w:val="008C5088"/>
    <w:rsid w:val="00F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088"/>
    <w:rPr>
      <w:color w:val="808080"/>
    </w:rPr>
  </w:style>
  <w:style w:type="paragraph" w:customStyle="1" w:styleId="7955BC80D93E40DBBB4E03435385FACF">
    <w:name w:val="7955BC80D93E40DBBB4E03435385FACF"/>
    <w:rsid w:val="00717D3B"/>
    <w:rPr>
      <w:rFonts w:eastAsiaTheme="minorHAnsi"/>
      <w:lang w:val="hr-HR" w:eastAsia="en-US"/>
    </w:rPr>
  </w:style>
  <w:style w:type="paragraph" w:customStyle="1" w:styleId="7955BC80D93E40DBBB4E03435385FACF1">
    <w:name w:val="7955BC80D93E40DBBB4E03435385FACF1"/>
    <w:rsid w:val="00717D3B"/>
    <w:rPr>
      <w:rFonts w:eastAsiaTheme="minorHAnsi"/>
      <w:lang w:val="hr-HR" w:eastAsia="en-US"/>
    </w:rPr>
  </w:style>
  <w:style w:type="paragraph" w:customStyle="1" w:styleId="88D11EAEBE64422F89B81BC8359A1F88">
    <w:name w:val="88D11EAEBE64422F89B81BC8359A1F88"/>
    <w:rsid w:val="00717D3B"/>
    <w:rPr>
      <w:rFonts w:eastAsiaTheme="minorHAnsi"/>
      <w:lang w:val="hr-HR" w:eastAsia="en-US"/>
    </w:rPr>
  </w:style>
  <w:style w:type="paragraph" w:customStyle="1" w:styleId="88D11EAEBE64422F89B81BC8359A1F881">
    <w:name w:val="88D11EAEBE64422F89B81BC8359A1F881"/>
    <w:rsid w:val="00717D3B"/>
    <w:rPr>
      <w:rFonts w:eastAsiaTheme="minorHAnsi"/>
      <w:lang w:val="hr-HR" w:eastAsia="en-US"/>
    </w:rPr>
  </w:style>
  <w:style w:type="paragraph" w:customStyle="1" w:styleId="88D11EAEBE64422F89B81BC8359A1F882">
    <w:name w:val="88D11EAEBE64422F89B81BC8359A1F882"/>
    <w:rsid w:val="00717D3B"/>
    <w:rPr>
      <w:rFonts w:eastAsiaTheme="minorHAnsi"/>
      <w:lang w:val="hr-HR" w:eastAsia="en-US"/>
    </w:rPr>
  </w:style>
  <w:style w:type="paragraph" w:customStyle="1" w:styleId="88D11EAEBE64422F89B81BC8359A1F883">
    <w:name w:val="88D11EAEBE64422F89B81BC8359A1F883"/>
    <w:rsid w:val="00717D3B"/>
    <w:rPr>
      <w:rFonts w:eastAsiaTheme="minorHAnsi"/>
      <w:lang w:val="hr-HR" w:eastAsia="en-US"/>
    </w:rPr>
  </w:style>
  <w:style w:type="paragraph" w:customStyle="1" w:styleId="88D11EAEBE64422F89B81BC8359A1F884">
    <w:name w:val="88D11EAEBE64422F89B81BC8359A1F884"/>
    <w:rsid w:val="00717D3B"/>
    <w:rPr>
      <w:rFonts w:eastAsiaTheme="minorHAnsi"/>
      <w:lang w:val="hr-HR" w:eastAsia="en-US"/>
    </w:rPr>
  </w:style>
  <w:style w:type="paragraph" w:customStyle="1" w:styleId="88D11EAEBE64422F89B81BC8359A1F885">
    <w:name w:val="88D11EAEBE64422F89B81BC8359A1F885"/>
    <w:rsid w:val="00717D3B"/>
    <w:rPr>
      <w:rFonts w:eastAsiaTheme="minorHAnsi"/>
      <w:lang w:val="hr-HR" w:eastAsia="en-US"/>
    </w:rPr>
  </w:style>
  <w:style w:type="paragraph" w:customStyle="1" w:styleId="88D11EAEBE64422F89B81BC8359A1F886">
    <w:name w:val="88D11EAEBE64422F89B81BC8359A1F886"/>
    <w:rsid w:val="00717D3B"/>
    <w:rPr>
      <w:rFonts w:eastAsiaTheme="minorHAnsi"/>
      <w:lang w:val="hr-HR" w:eastAsia="en-US"/>
    </w:rPr>
  </w:style>
  <w:style w:type="paragraph" w:customStyle="1" w:styleId="8FA95AD3F5544E2E8A763A6DF77CF375">
    <w:name w:val="8FA95AD3F5544E2E8A763A6DF77CF375"/>
    <w:rsid w:val="00717D3B"/>
    <w:rPr>
      <w:rFonts w:eastAsiaTheme="minorHAnsi"/>
      <w:lang w:val="hr-HR" w:eastAsia="en-US"/>
    </w:rPr>
  </w:style>
  <w:style w:type="paragraph" w:customStyle="1" w:styleId="712857C6B2C04E4992727B58E30DD3F1">
    <w:name w:val="712857C6B2C04E4992727B58E30DD3F1"/>
    <w:rsid w:val="00717D3B"/>
  </w:style>
  <w:style w:type="paragraph" w:customStyle="1" w:styleId="88D11EAEBE64422F89B81BC8359A1F887">
    <w:name w:val="88D11EAEBE64422F89B81BC8359A1F887"/>
    <w:rsid w:val="00717D3B"/>
    <w:rPr>
      <w:rFonts w:eastAsiaTheme="minorHAnsi"/>
      <w:lang w:val="hr-HR" w:eastAsia="en-US"/>
    </w:rPr>
  </w:style>
  <w:style w:type="paragraph" w:customStyle="1" w:styleId="88D11EAEBE64422F89B81BC8359A1F888">
    <w:name w:val="88D11EAEBE64422F89B81BC8359A1F888"/>
    <w:rsid w:val="00717D3B"/>
    <w:rPr>
      <w:rFonts w:eastAsiaTheme="minorHAnsi"/>
      <w:lang w:val="hr-HR" w:eastAsia="en-US"/>
    </w:rPr>
  </w:style>
  <w:style w:type="paragraph" w:customStyle="1" w:styleId="88D11EAEBE64422F89B81BC8359A1F889">
    <w:name w:val="88D11EAEBE64422F89B81BC8359A1F889"/>
    <w:rsid w:val="00717D3B"/>
    <w:rPr>
      <w:rFonts w:eastAsiaTheme="minorHAnsi"/>
      <w:lang w:val="hr-HR" w:eastAsia="en-US"/>
    </w:rPr>
  </w:style>
  <w:style w:type="paragraph" w:customStyle="1" w:styleId="88D11EAEBE64422F89B81BC8359A1F8810">
    <w:name w:val="88D11EAEBE64422F89B81BC8359A1F8810"/>
    <w:rsid w:val="00717D3B"/>
    <w:rPr>
      <w:rFonts w:eastAsiaTheme="minorHAnsi"/>
      <w:lang w:val="hr-HR" w:eastAsia="en-US"/>
    </w:rPr>
  </w:style>
  <w:style w:type="paragraph" w:customStyle="1" w:styleId="88D11EAEBE64422F89B81BC8359A1F8811">
    <w:name w:val="88D11EAEBE64422F89B81BC8359A1F8811"/>
    <w:rsid w:val="00717D3B"/>
    <w:rPr>
      <w:rFonts w:eastAsiaTheme="minorHAnsi"/>
      <w:lang w:val="hr-HR" w:eastAsia="en-US"/>
    </w:rPr>
  </w:style>
  <w:style w:type="paragraph" w:customStyle="1" w:styleId="C7E08A2F71C44E47B24F3C1BC2CB4C1B">
    <w:name w:val="C7E08A2F71C44E47B24F3C1BC2CB4C1B"/>
    <w:rsid w:val="00717D3B"/>
  </w:style>
  <w:style w:type="paragraph" w:customStyle="1" w:styleId="88D11EAEBE64422F89B81BC8359A1F8812">
    <w:name w:val="88D11EAEBE64422F89B81BC8359A1F8812"/>
    <w:rsid w:val="00717D3B"/>
    <w:rPr>
      <w:rFonts w:eastAsiaTheme="minorHAnsi"/>
      <w:lang w:val="hr-HR" w:eastAsia="en-US"/>
    </w:rPr>
  </w:style>
  <w:style w:type="paragraph" w:customStyle="1" w:styleId="5C753817BEA648F590348C03D223AF51">
    <w:name w:val="5C753817BEA648F590348C03D223AF51"/>
    <w:rsid w:val="00717D3B"/>
  </w:style>
  <w:style w:type="paragraph" w:customStyle="1" w:styleId="88D11EAEBE64422F89B81BC8359A1F8813">
    <w:name w:val="88D11EAEBE64422F89B81BC8359A1F8813"/>
    <w:rsid w:val="00717D3B"/>
    <w:rPr>
      <w:rFonts w:eastAsiaTheme="minorHAnsi"/>
      <w:lang w:val="hr-HR" w:eastAsia="en-US"/>
    </w:rPr>
  </w:style>
  <w:style w:type="paragraph" w:customStyle="1" w:styleId="26DCD5064C784E2984BFADDB295113F4">
    <w:name w:val="26DCD5064C784E2984BFADDB295113F4"/>
    <w:rsid w:val="00717D3B"/>
  </w:style>
  <w:style w:type="paragraph" w:customStyle="1" w:styleId="4A8E4A32E1A746139665650DE62201E0">
    <w:name w:val="4A8E4A32E1A746139665650DE62201E0"/>
    <w:rsid w:val="00717D3B"/>
  </w:style>
  <w:style w:type="paragraph" w:customStyle="1" w:styleId="2821EBD06D264537AB4051A17B4B6CBA">
    <w:name w:val="2821EBD06D264537AB4051A17B4B6CBA"/>
    <w:rsid w:val="00717D3B"/>
  </w:style>
  <w:style w:type="paragraph" w:customStyle="1" w:styleId="8F87A83F95DE4A9DA9CBCF924215FDE2">
    <w:name w:val="8F87A83F95DE4A9DA9CBCF924215FDE2"/>
    <w:rsid w:val="00717D3B"/>
  </w:style>
  <w:style w:type="paragraph" w:customStyle="1" w:styleId="813DC1300B024E1DB44BEE2BC6785BB1">
    <w:name w:val="813DC1300B024E1DB44BEE2BC6785BB1"/>
    <w:rsid w:val="00363633"/>
    <w:rPr>
      <w:rFonts w:eastAsiaTheme="minorHAnsi"/>
      <w:lang w:val="hr-HR" w:eastAsia="en-US"/>
    </w:rPr>
  </w:style>
  <w:style w:type="paragraph" w:customStyle="1" w:styleId="4A8E4A32E1A746139665650DE62201E01">
    <w:name w:val="4A8E4A32E1A746139665650DE62201E01"/>
    <w:rsid w:val="00363633"/>
    <w:rPr>
      <w:rFonts w:eastAsiaTheme="minorHAnsi"/>
      <w:lang w:val="hr-HR" w:eastAsia="en-US"/>
    </w:rPr>
  </w:style>
  <w:style w:type="paragraph" w:customStyle="1" w:styleId="813DC1300B024E1DB44BEE2BC6785BB11">
    <w:name w:val="813DC1300B024E1DB44BEE2BC6785BB11"/>
    <w:rsid w:val="00363633"/>
    <w:rPr>
      <w:rFonts w:eastAsiaTheme="minorHAnsi"/>
      <w:lang w:val="hr-HR" w:eastAsia="en-US"/>
    </w:rPr>
  </w:style>
  <w:style w:type="paragraph" w:customStyle="1" w:styleId="4A8E4A32E1A746139665650DE62201E02">
    <w:name w:val="4A8E4A32E1A746139665650DE62201E02"/>
    <w:rsid w:val="00363633"/>
    <w:rPr>
      <w:rFonts w:eastAsiaTheme="minorHAnsi"/>
      <w:lang w:val="hr-HR" w:eastAsia="en-US"/>
    </w:rPr>
  </w:style>
  <w:style w:type="paragraph" w:customStyle="1" w:styleId="813DC1300B024E1DB44BEE2BC6785BB12">
    <w:name w:val="813DC1300B024E1DB44BEE2BC6785BB12"/>
    <w:rsid w:val="00363633"/>
    <w:rPr>
      <w:rFonts w:eastAsiaTheme="minorHAnsi"/>
      <w:lang w:val="hr-HR" w:eastAsia="en-US"/>
    </w:rPr>
  </w:style>
  <w:style w:type="paragraph" w:customStyle="1" w:styleId="4A8E4A32E1A746139665650DE62201E03">
    <w:name w:val="4A8E4A32E1A746139665650DE62201E03"/>
    <w:rsid w:val="00363633"/>
    <w:rPr>
      <w:rFonts w:eastAsiaTheme="minorHAnsi"/>
      <w:lang w:val="hr-HR" w:eastAsia="en-US"/>
    </w:rPr>
  </w:style>
  <w:style w:type="paragraph" w:customStyle="1" w:styleId="201BB7CC70C94C2F85A5C89B08C724B7">
    <w:name w:val="201BB7CC70C94C2F85A5C89B08C724B7"/>
    <w:rsid w:val="00363633"/>
  </w:style>
  <w:style w:type="paragraph" w:customStyle="1" w:styleId="813DC1300B024E1DB44BEE2BC6785BB13">
    <w:name w:val="813DC1300B024E1DB44BEE2BC6785BB13"/>
    <w:rsid w:val="00363633"/>
    <w:rPr>
      <w:rFonts w:eastAsiaTheme="minorHAnsi"/>
      <w:lang w:val="hr-HR" w:eastAsia="en-US"/>
    </w:rPr>
  </w:style>
  <w:style w:type="paragraph" w:customStyle="1" w:styleId="201BB7CC70C94C2F85A5C89B08C724B71">
    <w:name w:val="201BB7CC70C94C2F85A5C89B08C724B71"/>
    <w:rsid w:val="00363633"/>
    <w:rPr>
      <w:rFonts w:eastAsiaTheme="minorHAnsi"/>
      <w:lang w:val="hr-HR" w:eastAsia="en-US"/>
    </w:rPr>
  </w:style>
  <w:style w:type="paragraph" w:customStyle="1" w:styleId="4A8E4A32E1A746139665650DE62201E04">
    <w:name w:val="4A8E4A32E1A746139665650DE62201E04"/>
    <w:rsid w:val="00363633"/>
    <w:rPr>
      <w:rFonts w:eastAsiaTheme="minorHAnsi"/>
      <w:lang w:val="hr-HR" w:eastAsia="en-US"/>
    </w:rPr>
  </w:style>
  <w:style w:type="paragraph" w:customStyle="1" w:styleId="E6C94F559FE74225894805A8337A7E8B">
    <w:name w:val="E6C94F559FE74225894805A8337A7E8B"/>
    <w:rsid w:val="00363633"/>
  </w:style>
  <w:style w:type="paragraph" w:customStyle="1" w:styleId="48953A797AD0444D843A17F20E0D611F">
    <w:name w:val="48953A797AD0444D843A17F20E0D611F"/>
    <w:rsid w:val="00363633"/>
  </w:style>
  <w:style w:type="paragraph" w:customStyle="1" w:styleId="813DC1300B024E1DB44BEE2BC6785BB14">
    <w:name w:val="813DC1300B024E1DB44BEE2BC6785BB14"/>
    <w:rsid w:val="00363633"/>
    <w:rPr>
      <w:rFonts w:eastAsiaTheme="minorHAnsi"/>
      <w:lang w:val="hr-HR" w:eastAsia="en-US"/>
    </w:rPr>
  </w:style>
  <w:style w:type="paragraph" w:customStyle="1" w:styleId="201BB7CC70C94C2F85A5C89B08C724B72">
    <w:name w:val="201BB7CC70C94C2F85A5C89B08C724B72"/>
    <w:rsid w:val="00363633"/>
    <w:rPr>
      <w:rFonts w:eastAsiaTheme="minorHAnsi"/>
      <w:lang w:val="hr-HR" w:eastAsia="en-US"/>
    </w:rPr>
  </w:style>
  <w:style w:type="paragraph" w:customStyle="1" w:styleId="4A8E4A32E1A746139665650DE62201E05">
    <w:name w:val="4A8E4A32E1A746139665650DE62201E05"/>
    <w:rsid w:val="00363633"/>
    <w:rPr>
      <w:rFonts w:eastAsiaTheme="minorHAnsi"/>
      <w:lang w:val="hr-HR" w:eastAsia="en-US"/>
    </w:rPr>
  </w:style>
  <w:style w:type="paragraph" w:customStyle="1" w:styleId="48953A797AD0444D843A17F20E0D611F1">
    <w:name w:val="48953A797AD0444D843A17F20E0D611F1"/>
    <w:rsid w:val="00363633"/>
    <w:rPr>
      <w:rFonts w:eastAsiaTheme="minorHAnsi"/>
      <w:lang w:val="hr-HR" w:eastAsia="en-US"/>
    </w:rPr>
  </w:style>
  <w:style w:type="paragraph" w:customStyle="1" w:styleId="813DC1300B024E1DB44BEE2BC6785BB15">
    <w:name w:val="813DC1300B024E1DB44BEE2BC6785BB15"/>
    <w:rsid w:val="00363633"/>
    <w:rPr>
      <w:rFonts w:eastAsiaTheme="minorHAnsi"/>
      <w:lang w:val="hr-HR" w:eastAsia="en-US"/>
    </w:rPr>
  </w:style>
  <w:style w:type="paragraph" w:customStyle="1" w:styleId="201BB7CC70C94C2F85A5C89B08C724B73">
    <w:name w:val="201BB7CC70C94C2F85A5C89B08C724B73"/>
    <w:rsid w:val="00363633"/>
    <w:rPr>
      <w:rFonts w:eastAsiaTheme="minorHAnsi"/>
      <w:lang w:val="hr-HR" w:eastAsia="en-US"/>
    </w:rPr>
  </w:style>
  <w:style w:type="paragraph" w:customStyle="1" w:styleId="4A8E4A32E1A746139665650DE62201E06">
    <w:name w:val="4A8E4A32E1A746139665650DE62201E06"/>
    <w:rsid w:val="00363633"/>
    <w:rPr>
      <w:rFonts w:eastAsiaTheme="minorHAnsi"/>
      <w:lang w:val="hr-HR" w:eastAsia="en-US"/>
    </w:rPr>
  </w:style>
  <w:style w:type="paragraph" w:customStyle="1" w:styleId="48953A797AD0444D843A17F20E0D611F2">
    <w:name w:val="48953A797AD0444D843A17F20E0D611F2"/>
    <w:rsid w:val="00363633"/>
    <w:rPr>
      <w:rFonts w:eastAsiaTheme="minorHAnsi"/>
      <w:lang w:val="hr-HR" w:eastAsia="en-US"/>
    </w:rPr>
  </w:style>
  <w:style w:type="paragraph" w:customStyle="1" w:styleId="8186EA2401174FAA8B7F2061F9F67935">
    <w:name w:val="8186EA2401174FAA8B7F2061F9F67935"/>
    <w:rsid w:val="00363633"/>
  </w:style>
  <w:style w:type="paragraph" w:customStyle="1" w:styleId="470EAEAB62DA49D6AB5DB752139D3CF7">
    <w:name w:val="470EAEAB62DA49D6AB5DB752139D3CF7"/>
    <w:rsid w:val="00363633"/>
  </w:style>
  <w:style w:type="paragraph" w:customStyle="1" w:styleId="38AC0DDDDCC64C5C8A8E6242FB0BB746">
    <w:name w:val="38AC0DDDDCC64C5C8A8E6242FB0BB746"/>
    <w:rsid w:val="00363633"/>
  </w:style>
  <w:style w:type="paragraph" w:customStyle="1" w:styleId="635CF173CDD3432198C1AFCB5899EEF7">
    <w:name w:val="635CF173CDD3432198C1AFCB5899EEF7"/>
    <w:rsid w:val="00363633"/>
  </w:style>
  <w:style w:type="paragraph" w:customStyle="1" w:styleId="813DC1300B024E1DB44BEE2BC6785BB16">
    <w:name w:val="813DC1300B024E1DB44BEE2BC6785BB16"/>
    <w:rsid w:val="00363633"/>
    <w:rPr>
      <w:rFonts w:eastAsiaTheme="minorHAnsi"/>
      <w:lang w:val="hr-HR" w:eastAsia="en-US"/>
    </w:rPr>
  </w:style>
  <w:style w:type="paragraph" w:customStyle="1" w:styleId="201BB7CC70C94C2F85A5C89B08C724B74">
    <w:name w:val="201BB7CC70C94C2F85A5C89B08C724B74"/>
    <w:rsid w:val="00363633"/>
    <w:rPr>
      <w:rFonts w:eastAsiaTheme="minorHAnsi"/>
      <w:lang w:val="hr-HR" w:eastAsia="en-US"/>
    </w:rPr>
  </w:style>
  <w:style w:type="paragraph" w:customStyle="1" w:styleId="4A8E4A32E1A746139665650DE62201E07">
    <w:name w:val="4A8E4A32E1A746139665650DE62201E07"/>
    <w:rsid w:val="00363633"/>
    <w:rPr>
      <w:rFonts w:eastAsiaTheme="minorHAnsi"/>
      <w:lang w:val="hr-HR" w:eastAsia="en-US"/>
    </w:rPr>
  </w:style>
  <w:style w:type="paragraph" w:customStyle="1" w:styleId="48953A797AD0444D843A17F20E0D611F3">
    <w:name w:val="48953A797AD0444D843A17F20E0D611F3"/>
    <w:rsid w:val="00363633"/>
    <w:rPr>
      <w:rFonts w:eastAsiaTheme="minorHAnsi"/>
      <w:lang w:val="hr-HR" w:eastAsia="en-US"/>
    </w:rPr>
  </w:style>
  <w:style w:type="paragraph" w:customStyle="1" w:styleId="8186EA2401174FAA8B7F2061F9F679351">
    <w:name w:val="8186EA2401174FAA8B7F2061F9F679351"/>
    <w:rsid w:val="00363633"/>
    <w:rPr>
      <w:rFonts w:eastAsiaTheme="minorHAnsi"/>
      <w:lang w:val="hr-HR" w:eastAsia="en-US"/>
    </w:rPr>
  </w:style>
  <w:style w:type="paragraph" w:customStyle="1" w:styleId="470EAEAB62DA49D6AB5DB752139D3CF71">
    <w:name w:val="470EAEAB62DA49D6AB5DB752139D3CF71"/>
    <w:rsid w:val="00363633"/>
    <w:rPr>
      <w:rFonts w:eastAsiaTheme="minorHAnsi"/>
      <w:lang w:val="hr-HR" w:eastAsia="en-US"/>
    </w:rPr>
  </w:style>
  <w:style w:type="paragraph" w:customStyle="1" w:styleId="38AC0DDDDCC64C5C8A8E6242FB0BB7461">
    <w:name w:val="38AC0DDDDCC64C5C8A8E6242FB0BB7461"/>
    <w:rsid w:val="00363633"/>
    <w:rPr>
      <w:rFonts w:eastAsiaTheme="minorHAnsi"/>
      <w:lang w:val="hr-HR" w:eastAsia="en-US"/>
    </w:rPr>
  </w:style>
  <w:style w:type="paragraph" w:customStyle="1" w:styleId="635CF173CDD3432198C1AFCB5899EEF71">
    <w:name w:val="635CF173CDD3432198C1AFCB5899EEF71"/>
    <w:rsid w:val="00363633"/>
    <w:rPr>
      <w:rFonts w:eastAsiaTheme="minorHAnsi"/>
      <w:lang w:val="hr-HR" w:eastAsia="en-US"/>
    </w:rPr>
  </w:style>
  <w:style w:type="paragraph" w:customStyle="1" w:styleId="813DC1300B024E1DB44BEE2BC6785BB17">
    <w:name w:val="813DC1300B024E1DB44BEE2BC6785BB17"/>
    <w:rsid w:val="00363633"/>
    <w:rPr>
      <w:rFonts w:eastAsiaTheme="minorHAnsi"/>
      <w:lang w:val="hr-HR" w:eastAsia="en-US"/>
    </w:rPr>
  </w:style>
  <w:style w:type="paragraph" w:customStyle="1" w:styleId="201BB7CC70C94C2F85A5C89B08C724B75">
    <w:name w:val="201BB7CC70C94C2F85A5C89B08C724B75"/>
    <w:rsid w:val="00363633"/>
    <w:rPr>
      <w:rFonts w:eastAsiaTheme="minorHAnsi"/>
      <w:lang w:val="hr-HR" w:eastAsia="en-US"/>
    </w:rPr>
  </w:style>
  <w:style w:type="paragraph" w:customStyle="1" w:styleId="4A8E4A32E1A746139665650DE62201E08">
    <w:name w:val="4A8E4A32E1A746139665650DE62201E08"/>
    <w:rsid w:val="00363633"/>
    <w:rPr>
      <w:rFonts w:eastAsiaTheme="minorHAnsi"/>
      <w:lang w:val="hr-HR" w:eastAsia="en-US"/>
    </w:rPr>
  </w:style>
  <w:style w:type="paragraph" w:customStyle="1" w:styleId="48953A797AD0444D843A17F20E0D611F4">
    <w:name w:val="48953A797AD0444D843A17F20E0D611F4"/>
    <w:rsid w:val="00363633"/>
    <w:rPr>
      <w:rFonts w:eastAsiaTheme="minorHAnsi"/>
      <w:lang w:val="hr-HR" w:eastAsia="en-US"/>
    </w:rPr>
  </w:style>
  <w:style w:type="paragraph" w:customStyle="1" w:styleId="8186EA2401174FAA8B7F2061F9F679352">
    <w:name w:val="8186EA2401174FAA8B7F2061F9F679352"/>
    <w:rsid w:val="00363633"/>
    <w:rPr>
      <w:rFonts w:eastAsiaTheme="minorHAnsi"/>
      <w:lang w:val="hr-HR" w:eastAsia="en-US"/>
    </w:rPr>
  </w:style>
  <w:style w:type="paragraph" w:customStyle="1" w:styleId="470EAEAB62DA49D6AB5DB752139D3CF72">
    <w:name w:val="470EAEAB62DA49D6AB5DB752139D3CF72"/>
    <w:rsid w:val="00363633"/>
    <w:rPr>
      <w:rFonts w:eastAsiaTheme="minorHAnsi"/>
      <w:lang w:val="hr-HR" w:eastAsia="en-US"/>
    </w:rPr>
  </w:style>
  <w:style w:type="paragraph" w:customStyle="1" w:styleId="38AC0DDDDCC64C5C8A8E6242FB0BB7462">
    <w:name w:val="38AC0DDDDCC64C5C8A8E6242FB0BB7462"/>
    <w:rsid w:val="00363633"/>
    <w:rPr>
      <w:rFonts w:eastAsiaTheme="minorHAnsi"/>
      <w:lang w:val="hr-HR" w:eastAsia="en-US"/>
    </w:rPr>
  </w:style>
  <w:style w:type="paragraph" w:customStyle="1" w:styleId="635CF173CDD3432198C1AFCB5899EEF72">
    <w:name w:val="635CF173CDD3432198C1AFCB5899EEF72"/>
    <w:rsid w:val="00363633"/>
    <w:rPr>
      <w:rFonts w:eastAsiaTheme="minorHAnsi"/>
      <w:lang w:val="hr-HR" w:eastAsia="en-US"/>
    </w:rPr>
  </w:style>
  <w:style w:type="paragraph" w:customStyle="1" w:styleId="813DC1300B024E1DB44BEE2BC6785BB18">
    <w:name w:val="813DC1300B024E1DB44BEE2BC6785BB18"/>
    <w:rsid w:val="00363633"/>
    <w:rPr>
      <w:rFonts w:eastAsiaTheme="minorHAnsi"/>
      <w:lang w:val="hr-HR" w:eastAsia="en-US"/>
    </w:rPr>
  </w:style>
  <w:style w:type="paragraph" w:customStyle="1" w:styleId="201BB7CC70C94C2F85A5C89B08C724B76">
    <w:name w:val="201BB7CC70C94C2F85A5C89B08C724B76"/>
    <w:rsid w:val="00363633"/>
    <w:rPr>
      <w:rFonts w:eastAsiaTheme="minorHAnsi"/>
      <w:lang w:val="hr-HR" w:eastAsia="en-US"/>
    </w:rPr>
  </w:style>
  <w:style w:type="paragraph" w:customStyle="1" w:styleId="4A8E4A32E1A746139665650DE62201E09">
    <w:name w:val="4A8E4A32E1A746139665650DE62201E09"/>
    <w:rsid w:val="00363633"/>
    <w:rPr>
      <w:rFonts w:eastAsiaTheme="minorHAnsi"/>
      <w:lang w:val="hr-HR" w:eastAsia="en-US"/>
    </w:rPr>
  </w:style>
  <w:style w:type="paragraph" w:customStyle="1" w:styleId="48953A797AD0444D843A17F20E0D611F5">
    <w:name w:val="48953A797AD0444D843A17F20E0D611F5"/>
    <w:rsid w:val="00363633"/>
    <w:rPr>
      <w:rFonts w:eastAsiaTheme="minorHAnsi"/>
      <w:lang w:val="hr-HR" w:eastAsia="en-US"/>
    </w:rPr>
  </w:style>
  <w:style w:type="paragraph" w:customStyle="1" w:styleId="8186EA2401174FAA8B7F2061F9F679353">
    <w:name w:val="8186EA2401174FAA8B7F2061F9F679353"/>
    <w:rsid w:val="00363633"/>
    <w:rPr>
      <w:rFonts w:eastAsiaTheme="minorHAnsi"/>
      <w:lang w:val="hr-HR" w:eastAsia="en-US"/>
    </w:rPr>
  </w:style>
  <w:style w:type="paragraph" w:customStyle="1" w:styleId="470EAEAB62DA49D6AB5DB752139D3CF73">
    <w:name w:val="470EAEAB62DA49D6AB5DB752139D3CF73"/>
    <w:rsid w:val="00363633"/>
    <w:rPr>
      <w:rFonts w:eastAsiaTheme="minorHAnsi"/>
      <w:lang w:val="hr-HR" w:eastAsia="en-US"/>
    </w:rPr>
  </w:style>
  <w:style w:type="paragraph" w:customStyle="1" w:styleId="38AC0DDDDCC64C5C8A8E6242FB0BB7463">
    <w:name w:val="38AC0DDDDCC64C5C8A8E6242FB0BB7463"/>
    <w:rsid w:val="00363633"/>
    <w:rPr>
      <w:rFonts w:eastAsiaTheme="minorHAnsi"/>
      <w:lang w:val="hr-HR" w:eastAsia="en-US"/>
    </w:rPr>
  </w:style>
  <w:style w:type="paragraph" w:customStyle="1" w:styleId="635CF173CDD3432198C1AFCB5899EEF73">
    <w:name w:val="635CF173CDD3432198C1AFCB5899EEF73"/>
    <w:rsid w:val="00363633"/>
    <w:rPr>
      <w:rFonts w:eastAsiaTheme="minorHAnsi"/>
      <w:lang w:val="hr-HR" w:eastAsia="en-US"/>
    </w:rPr>
  </w:style>
  <w:style w:type="paragraph" w:customStyle="1" w:styleId="98E3D990AC3C436497EC8A0241C87D66">
    <w:name w:val="98E3D990AC3C436497EC8A0241C87D66"/>
    <w:rsid w:val="00363633"/>
    <w:rPr>
      <w:rFonts w:eastAsiaTheme="minorHAnsi"/>
      <w:lang w:val="hr-HR" w:eastAsia="en-US"/>
    </w:rPr>
  </w:style>
  <w:style w:type="paragraph" w:customStyle="1" w:styleId="813DC1300B024E1DB44BEE2BC6785BB19">
    <w:name w:val="813DC1300B024E1DB44BEE2BC6785BB19"/>
    <w:rsid w:val="00363633"/>
    <w:rPr>
      <w:rFonts w:eastAsiaTheme="minorHAnsi"/>
      <w:lang w:val="hr-HR" w:eastAsia="en-US"/>
    </w:rPr>
  </w:style>
  <w:style w:type="paragraph" w:customStyle="1" w:styleId="201BB7CC70C94C2F85A5C89B08C724B77">
    <w:name w:val="201BB7CC70C94C2F85A5C89B08C724B77"/>
    <w:rsid w:val="00363633"/>
    <w:rPr>
      <w:rFonts w:eastAsiaTheme="minorHAnsi"/>
      <w:lang w:val="hr-HR" w:eastAsia="en-US"/>
    </w:rPr>
  </w:style>
  <w:style w:type="paragraph" w:customStyle="1" w:styleId="4A8E4A32E1A746139665650DE62201E010">
    <w:name w:val="4A8E4A32E1A746139665650DE62201E010"/>
    <w:rsid w:val="00363633"/>
    <w:rPr>
      <w:rFonts w:eastAsiaTheme="minorHAnsi"/>
      <w:lang w:val="hr-HR" w:eastAsia="en-US"/>
    </w:rPr>
  </w:style>
  <w:style w:type="paragraph" w:customStyle="1" w:styleId="48953A797AD0444D843A17F20E0D611F6">
    <w:name w:val="48953A797AD0444D843A17F20E0D611F6"/>
    <w:rsid w:val="00363633"/>
    <w:rPr>
      <w:rFonts w:eastAsiaTheme="minorHAnsi"/>
      <w:lang w:val="hr-HR" w:eastAsia="en-US"/>
    </w:rPr>
  </w:style>
  <w:style w:type="paragraph" w:customStyle="1" w:styleId="8186EA2401174FAA8B7F2061F9F679354">
    <w:name w:val="8186EA2401174FAA8B7F2061F9F679354"/>
    <w:rsid w:val="00363633"/>
    <w:rPr>
      <w:rFonts w:eastAsiaTheme="minorHAnsi"/>
      <w:lang w:val="hr-HR" w:eastAsia="en-US"/>
    </w:rPr>
  </w:style>
  <w:style w:type="paragraph" w:customStyle="1" w:styleId="470EAEAB62DA49D6AB5DB752139D3CF74">
    <w:name w:val="470EAEAB62DA49D6AB5DB752139D3CF74"/>
    <w:rsid w:val="00363633"/>
    <w:rPr>
      <w:rFonts w:eastAsiaTheme="minorHAnsi"/>
      <w:lang w:val="hr-HR" w:eastAsia="en-US"/>
    </w:rPr>
  </w:style>
  <w:style w:type="paragraph" w:customStyle="1" w:styleId="38AC0DDDDCC64C5C8A8E6242FB0BB7464">
    <w:name w:val="38AC0DDDDCC64C5C8A8E6242FB0BB7464"/>
    <w:rsid w:val="00363633"/>
    <w:rPr>
      <w:rFonts w:eastAsiaTheme="minorHAnsi"/>
      <w:lang w:val="hr-HR" w:eastAsia="en-US"/>
    </w:rPr>
  </w:style>
  <w:style w:type="paragraph" w:customStyle="1" w:styleId="635CF173CDD3432198C1AFCB5899EEF74">
    <w:name w:val="635CF173CDD3432198C1AFCB5899EEF74"/>
    <w:rsid w:val="00363633"/>
    <w:rPr>
      <w:rFonts w:eastAsiaTheme="minorHAnsi"/>
      <w:lang w:val="hr-HR" w:eastAsia="en-US"/>
    </w:rPr>
  </w:style>
  <w:style w:type="paragraph" w:customStyle="1" w:styleId="98E3D990AC3C436497EC8A0241C87D661">
    <w:name w:val="98E3D990AC3C436497EC8A0241C87D661"/>
    <w:rsid w:val="00363633"/>
    <w:rPr>
      <w:rFonts w:eastAsiaTheme="minorHAnsi"/>
      <w:lang w:val="hr-HR" w:eastAsia="en-US"/>
    </w:rPr>
  </w:style>
  <w:style w:type="paragraph" w:customStyle="1" w:styleId="813DC1300B024E1DB44BEE2BC6785BB110">
    <w:name w:val="813DC1300B024E1DB44BEE2BC6785BB110"/>
    <w:rsid w:val="00363633"/>
    <w:rPr>
      <w:rFonts w:eastAsiaTheme="minorHAnsi"/>
      <w:lang w:val="hr-HR" w:eastAsia="en-US"/>
    </w:rPr>
  </w:style>
  <w:style w:type="paragraph" w:customStyle="1" w:styleId="201BB7CC70C94C2F85A5C89B08C724B78">
    <w:name w:val="201BB7CC70C94C2F85A5C89B08C724B78"/>
    <w:rsid w:val="00363633"/>
    <w:rPr>
      <w:rFonts w:eastAsiaTheme="minorHAnsi"/>
      <w:lang w:val="hr-HR" w:eastAsia="en-US"/>
    </w:rPr>
  </w:style>
  <w:style w:type="paragraph" w:customStyle="1" w:styleId="4A8E4A32E1A746139665650DE62201E011">
    <w:name w:val="4A8E4A32E1A746139665650DE62201E011"/>
    <w:rsid w:val="00363633"/>
    <w:rPr>
      <w:rFonts w:eastAsiaTheme="minorHAnsi"/>
      <w:lang w:val="hr-HR" w:eastAsia="en-US"/>
    </w:rPr>
  </w:style>
  <w:style w:type="paragraph" w:customStyle="1" w:styleId="48953A797AD0444D843A17F20E0D611F7">
    <w:name w:val="48953A797AD0444D843A17F20E0D611F7"/>
    <w:rsid w:val="00363633"/>
    <w:rPr>
      <w:rFonts w:eastAsiaTheme="minorHAnsi"/>
      <w:lang w:val="hr-HR" w:eastAsia="en-US"/>
    </w:rPr>
  </w:style>
  <w:style w:type="paragraph" w:customStyle="1" w:styleId="8186EA2401174FAA8B7F2061F9F679355">
    <w:name w:val="8186EA2401174FAA8B7F2061F9F679355"/>
    <w:rsid w:val="00363633"/>
    <w:rPr>
      <w:rFonts w:eastAsiaTheme="minorHAnsi"/>
      <w:lang w:val="hr-HR" w:eastAsia="en-US"/>
    </w:rPr>
  </w:style>
  <w:style w:type="paragraph" w:customStyle="1" w:styleId="470EAEAB62DA49D6AB5DB752139D3CF75">
    <w:name w:val="470EAEAB62DA49D6AB5DB752139D3CF75"/>
    <w:rsid w:val="00363633"/>
    <w:rPr>
      <w:rFonts w:eastAsiaTheme="minorHAnsi"/>
      <w:lang w:val="hr-HR" w:eastAsia="en-US"/>
    </w:rPr>
  </w:style>
  <w:style w:type="paragraph" w:customStyle="1" w:styleId="38AC0DDDDCC64C5C8A8E6242FB0BB7465">
    <w:name w:val="38AC0DDDDCC64C5C8A8E6242FB0BB7465"/>
    <w:rsid w:val="00363633"/>
    <w:rPr>
      <w:rFonts w:eastAsiaTheme="minorHAnsi"/>
      <w:lang w:val="hr-HR" w:eastAsia="en-US"/>
    </w:rPr>
  </w:style>
  <w:style w:type="paragraph" w:customStyle="1" w:styleId="635CF173CDD3432198C1AFCB5899EEF75">
    <w:name w:val="635CF173CDD3432198C1AFCB5899EEF75"/>
    <w:rsid w:val="00363633"/>
    <w:rPr>
      <w:rFonts w:eastAsiaTheme="minorHAnsi"/>
      <w:lang w:val="hr-HR" w:eastAsia="en-US"/>
    </w:rPr>
  </w:style>
  <w:style w:type="paragraph" w:customStyle="1" w:styleId="98E3D990AC3C436497EC8A0241C87D662">
    <w:name w:val="98E3D990AC3C436497EC8A0241C87D662"/>
    <w:rsid w:val="00363633"/>
    <w:rPr>
      <w:rFonts w:eastAsiaTheme="minorHAnsi"/>
      <w:lang w:val="hr-HR" w:eastAsia="en-US"/>
    </w:rPr>
  </w:style>
  <w:style w:type="paragraph" w:customStyle="1" w:styleId="813DC1300B024E1DB44BEE2BC6785BB111">
    <w:name w:val="813DC1300B024E1DB44BEE2BC6785BB111"/>
    <w:rsid w:val="00363633"/>
    <w:rPr>
      <w:rFonts w:eastAsiaTheme="minorHAnsi"/>
      <w:lang w:val="hr-HR" w:eastAsia="en-US"/>
    </w:rPr>
  </w:style>
  <w:style w:type="paragraph" w:customStyle="1" w:styleId="201BB7CC70C94C2F85A5C89B08C724B79">
    <w:name w:val="201BB7CC70C94C2F85A5C89B08C724B79"/>
    <w:rsid w:val="00363633"/>
    <w:rPr>
      <w:rFonts w:eastAsiaTheme="minorHAnsi"/>
      <w:lang w:val="hr-HR" w:eastAsia="en-US"/>
    </w:rPr>
  </w:style>
  <w:style w:type="paragraph" w:customStyle="1" w:styleId="4A8E4A32E1A746139665650DE62201E012">
    <w:name w:val="4A8E4A32E1A746139665650DE62201E012"/>
    <w:rsid w:val="00363633"/>
    <w:rPr>
      <w:rFonts w:eastAsiaTheme="minorHAnsi"/>
      <w:lang w:val="hr-HR" w:eastAsia="en-US"/>
    </w:rPr>
  </w:style>
  <w:style w:type="paragraph" w:customStyle="1" w:styleId="48953A797AD0444D843A17F20E0D611F8">
    <w:name w:val="48953A797AD0444D843A17F20E0D611F8"/>
    <w:rsid w:val="00363633"/>
    <w:rPr>
      <w:rFonts w:eastAsiaTheme="minorHAnsi"/>
      <w:lang w:val="hr-HR" w:eastAsia="en-US"/>
    </w:rPr>
  </w:style>
  <w:style w:type="paragraph" w:customStyle="1" w:styleId="8186EA2401174FAA8B7F2061F9F679356">
    <w:name w:val="8186EA2401174FAA8B7F2061F9F679356"/>
    <w:rsid w:val="00363633"/>
    <w:rPr>
      <w:rFonts w:eastAsiaTheme="minorHAnsi"/>
      <w:lang w:val="hr-HR" w:eastAsia="en-US"/>
    </w:rPr>
  </w:style>
  <w:style w:type="paragraph" w:customStyle="1" w:styleId="470EAEAB62DA49D6AB5DB752139D3CF76">
    <w:name w:val="470EAEAB62DA49D6AB5DB752139D3CF76"/>
    <w:rsid w:val="00363633"/>
    <w:rPr>
      <w:rFonts w:eastAsiaTheme="minorHAnsi"/>
      <w:lang w:val="hr-HR" w:eastAsia="en-US"/>
    </w:rPr>
  </w:style>
  <w:style w:type="paragraph" w:customStyle="1" w:styleId="38AC0DDDDCC64C5C8A8E6242FB0BB7466">
    <w:name w:val="38AC0DDDDCC64C5C8A8E6242FB0BB7466"/>
    <w:rsid w:val="00363633"/>
    <w:rPr>
      <w:rFonts w:eastAsiaTheme="minorHAnsi"/>
      <w:lang w:val="hr-HR" w:eastAsia="en-US"/>
    </w:rPr>
  </w:style>
  <w:style w:type="paragraph" w:customStyle="1" w:styleId="635CF173CDD3432198C1AFCB5899EEF76">
    <w:name w:val="635CF173CDD3432198C1AFCB5899EEF76"/>
    <w:rsid w:val="00363633"/>
    <w:rPr>
      <w:rFonts w:eastAsiaTheme="minorHAnsi"/>
      <w:lang w:val="hr-HR" w:eastAsia="en-US"/>
    </w:rPr>
  </w:style>
  <w:style w:type="paragraph" w:customStyle="1" w:styleId="98E3D990AC3C436497EC8A0241C87D663">
    <w:name w:val="98E3D990AC3C436497EC8A0241C87D663"/>
    <w:rsid w:val="00363633"/>
    <w:rPr>
      <w:rFonts w:eastAsiaTheme="minorHAnsi"/>
      <w:lang w:val="hr-HR" w:eastAsia="en-US"/>
    </w:rPr>
  </w:style>
  <w:style w:type="paragraph" w:customStyle="1" w:styleId="45D79735FA054E60911B61D73FF716E7">
    <w:name w:val="45D79735FA054E60911B61D73FF716E7"/>
    <w:rsid w:val="00363633"/>
  </w:style>
  <w:style w:type="paragraph" w:customStyle="1" w:styleId="813DC1300B024E1DB44BEE2BC6785BB112">
    <w:name w:val="813DC1300B024E1DB44BEE2BC6785BB112"/>
    <w:rsid w:val="00363633"/>
    <w:rPr>
      <w:rFonts w:eastAsiaTheme="minorHAnsi"/>
      <w:lang w:val="hr-HR" w:eastAsia="en-US"/>
    </w:rPr>
  </w:style>
  <w:style w:type="paragraph" w:customStyle="1" w:styleId="201BB7CC70C94C2F85A5C89B08C724B710">
    <w:name w:val="201BB7CC70C94C2F85A5C89B08C724B710"/>
    <w:rsid w:val="00363633"/>
    <w:rPr>
      <w:rFonts w:eastAsiaTheme="minorHAnsi"/>
      <w:lang w:val="hr-HR" w:eastAsia="en-US"/>
    </w:rPr>
  </w:style>
  <w:style w:type="paragraph" w:customStyle="1" w:styleId="4A8E4A32E1A746139665650DE62201E013">
    <w:name w:val="4A8E4A32E1A746139665650DE62201E013"/>
    <w:rsid w:val="00363633"/>
    <w:rPr>
      <w:rFonts w:eastAsiaTheme="minorHAnsi"/>
      <w:lang w:val="hr-HR" w:eastAsia="en-US"/>
    </w:rPr>
  </w:style>
  <w:style w:type="paragraph" w:customStyle="1" w:styleId="48953A797AD0444D843A17F20E0D611F9">
    <w:name w:val="48953A797AD0444D843A17F20E0D611F9"/>
    <w:rsid w:val="00363633"/>
    <w:rPr>
      <w:rFonts w:eastAsiaTheme="minorHAnsi"/>
      <w:lang w:val="hr-HR" w:eastAsia="en-US"/>
    </w:rPr>
  </w:style>
  <w:style w:type="paragraph" w:customStyle="1" w:styleId="8186EA2401174FAA8B7F2061F9F679357">
    <w:name w:val="8186EA2401174FAA8B7F2061F9F679357"/>
    <w:rsid w:val="00363633"/>
    <w:rPr>
      <w:rFonts w:eastAsiaTheme="minorHAnsi"/>
      <w:lang w:val="hr-HR" w:eastAsia="en-US"/>
    </w:rPr>
  </w:style>
  <w:style w:type="paragraph" w:customStyle="1" w:styleId="470EAEAB62DA49D6AB5DB752139D3CF77">
    <w:name w:val="470EAEAB62DA49D6AB5DB752139D3CF77"/>
    <w:rsid w:val="00363633"/>
    <w:rPr>
      <w:rFonts w:eastAsiaTheme="minorHAnsi"/>
      <w:lang w:val="hr-HR" w:eastAsia="en-US"/>
    </w:rPr>
  </w:style>
  <w:style w:type="paragraph" w:customStyle="1" w:styleId="38AC0DDDDCC64C5C8A8E6242FB0BB7467">
    <w:name w:val="38AC0DDDDCC64C5C8A8E6242FB0BB7467"/>
    <w:rsid w:val="00363633"/>
    <w:rPr>
      <w:rFonts w:eastAsiaTheme="minorHAnsi"/>
      <w:lang w:val="hr-HR" w:eastAsia="en-US"/>
    </w:rPr>
  </w:style>
  <w:style w:type="paragraph" w:customStyle="1" w:styleId="635CF173CDD3432198C1AFCB5899EEF77">
    <w:name w:val="635CF173CDD3432198C1AFCB5899EEF77"/>
    <w:rsid w:val="00363633"/>
    <w:rPr>
      <w:rFonts w:eastAsiaTheme="minorHAnsi"/>
      <w:lang w:val="hr-HR" w:eastAsia="en-US"/>
    </w:rPr>
  </w:style>
  <w:style w:type="paragraph" w:customStyle="1" w:styleId="E65675CEA2154D0D83DAD6D7A8490B90">
    <w:name w:val="E65675CEA2154D0D83DAD6D7A8490B90"/>
    <w:rsid w:val="00363633"/>
    <w:rPr>
      <w:rFonts w:eastAsiaTheme="minorHAnsi"/>
      <w:lang w:val="hr-HR" w:eastAsia="en-US"/>
    </w:rPr>
  </w:style>
  <w:style w:type="paragraph" w:customStyle="1" w:styleId="813DC1300B024E1DB44BEE2BC6785BB113">
    <w:name w:val="813DC1300B024E1DB44BEE2BC6785BB113"/>
    <w:rsid w:val="00363633"/>
    <w:rPr>
      <w:rFonts w:eastAsiaTheme="minorHAnsi"/>
      <w:lang w:val="hr-HR" w:eastAsia="en-US"/>
    </w:rPr>
  </w:style>
  <w:style w:type="paragraph" w:customStyle="1" w:styleId="201BB7CC70C94C2F85A5C89B08C724B711">
    <w:name w:val="201BB7CC70C94C2F85A5C89B08C724B711"/>
    <w:rsid w:val="00363633"/>
    <w:rPr>
      <w:rFonts w:eastAsiaTheme="minorHAnsi"/>
      <w:lang w:val="hr-HR" w:eastAsia="en-US"/>
    </w:rPr>
  </w:style>
  <w:style w:type="paragraph" w:customStyle="1" w:styleId="4A8E4A32E1A746139665650DE62201E014">
    <w:name w:val="4A8E4A32E1A746139665650DE62201E014"/>
    <w:rsid w:val="00363633"/>
    <w:rPr>
      <w:rFonts w:eastAsiaTheme="minorHAnsi"/>
      <w:lang w:val="hr-HR" w:eastAsia="en-US"/>
    </w:rPr>
  </w:style>
  <w:style w:type="paragraph" w:customStyle="1" w:styleId="48953A797AD0444D843A17F20E0D611F10">
    <w:name w:val="48953A797AD0444D843A17F20E0D611F10"/>
    <w:rsid w:val="00363633"/>
    <w:rPr>
      <w:rFonts w:eastAsiaTheme="minorHAnsi"/>
      <w:lang w:val="hr-HR" w:eastAsia="en-US"/>
    </w:rPr>
  </w:style>
  <w:style w:type="paragraph" w:customStyle="1" w:styleId="8186EA2401174FAA8B7F2061F9F679358">
    <w:name w:val="8186EA2401174FAA8B7F2061F9F679358"/>
    <w:rsid w:val="00363633"/>
    <w:rPr>
      <w:rFonts w:eastAsiaTheme="minorHAnsi"/>
      <w:lang w:val="hr-HR" w:eastAsia="en-US"/>
    </w:rPr>
  </w:style>
  <w:style w:type="paragraph" w:customStyle="1" w:styleId="470EAEAB62DA49D6AB5DB752139D3CF78">
    <w:name w:val="470EAEAB62DA49D6AB5DB752139D3CF78"/>
    <w:rsid w:val="00363633"/>
    <w:rPr>
      <w:rFonts w:eastAsiaTheme="minorHAnsi"/>
      <w:lang w:val="hr-HR" w:eastAsia="en-US"/>
    </w:rPr>
  </w:style>
  <w:style w:type="paragraph" w:customStyle="1" w:styleId="38AC0DDDDCC64C5C8A8E6242FB0BB7468">
    <w:name w:val="38AC0DDDDCC64C5C8A8E6242FB0BB7468"/>
    <w:rsid w:val="00363633"/>
    <w:rPr>
      <w:rFonts w:eastAsiaTheme="minorHAnsi"/>
      <w:lang w:val="hr-HR" w:eastAsia="en-US"/>
    </w:rPr>
  </w:style>
  <w:style w:type="paragraph" w:customStyle="1" w:styleId="635CF173CDD3432198C1AFCB5899EEF78">
    <w:name w:val="635CF173CDD3432198C1AFCB5899EEF78"/>
    <w:rsid w:val="00363633"/>
    <w:rPr>
      <w:rFonts w:eastAsiaTheme="minorHAnsi"/>
      <w:lang w:val="hr-HR" w:eastAsia="en-US"/>
    </w:rPr>
  </w:style>
  <w:style w:type="paragraph" w:customStyle="1" w:styleId="E65675CEA2154D0D83DAD6D7A8490B901">
    <w:name w:val="E65675CEA2154D0D83DAD6D7A8490B901"/>
    <w:rsid w:val="00363633"/>
    <w:rPr>
      <w:rFonts w:eastAsiaTheme="minorHAnsi"/>
      <w:lang w:val="hr-HR" w:eastAsia="en-US"/>
    </w:rPr>
  </w:style>
  <w:style w:type="paragraph" w:customStyle="1" w:styleId="813DC1300B024E1DB44BEE2BC6785BB114">
    <w:name w:val="813DC1300B024E1DB44BEE2BC6785BB114"/>
    <w:rsid w:val="00126448"/>
    <w:rPr>
      <w:rFonts w:eastAsiaTheme="minorHAnsi"/>
      <w:lang w:val="hr-HR" w:eastAsia="en-US"/>
    </w:rPr>
  </w:style>
  <w:style w:type="paragraph" w:customStyle="1" w:styleId="201BB7CC70C94C2F85A5C89B08C724B712">
    <w:name w:val="201BB7CC70C94C2F85A5C89B08C724B712"/>
    <w:rsid w:val="00126448"/>
    <w:rPr>
      <w:rFonts w:eastAsiaTheme="minorHAnsi"/>
      <w:lang w:val="hr-HR" w:eastAsia="en-US"/>
    </w:rPr>
  </w:style>
  <w:style w:type="paragraph" w:customStyle="1" w:styleId="4A8E4A32E1A746139665650DE62201E015">
    <w:name w:val="4A8E4A32E1A746139665650DE62201E015"/>
    <w:rsid w:val="00126448"/>
    <w:rPr>
      <w:rFonts w:eastAsiaTheme="minorHAnsi"/>
      <w:lang w:val="hr-HR" w:eastAsia="en-US"/>
    </w:rPr>
  </w:style>
  <w:style w:type="paragraph" w:customStyle="1" w:styleId="48953A797AD0444D843A17F20E0D611F11">
    <w:name w:val="48953A797AD0444D843A17F20E0D611F11"/>
    <w:rsid w:val="00126448"/>
    <w:rPr>
      <w:rFonts w:eastAsiaTheme="minorHAnsi"/>
      <w:lang w:val="hr-HR" w:eastAsia="en-US"/>
    </w:rPr>
  </w:style>
  <w:style w:type="paragraph" w:customStyle="1" w:styleId="8186EA2401174FAA8B7F2061F9F679359">
    <w:name w:val="8186EA2401174FAA8B7F2061F9F679359"/>
    <w:rsid w:val="00126448"/>
    <w:rPr>
      <w:rFonts w:eastAsiaTheme="minorHAnsi"/>
      <w:lang w:val="hr-HR" w:eastAsia="en-US"/>
    </w:rPr>
  </w:style>
  <w:style w:type="paragraph" w:customStyle="1" w:styleId="470EAEAB62DA49D6AB5DB752139D3CF79">
    <w:name w:val="470EAEAB62DA49D6AB5DB752139D3CF79"/>
    <w:rsid w:val="00126448"/>
    <w:rPr>
      <w:rFonts w:eastAsiaTheme="minorHAnsi"/>
      <w:lang w:val="hr-HR" w:eastAsia="en-US"/>
    </w:rPr>
  </w:style>
  <w:style w:type="paragraph" w:customStyle="1" w:styleId="38AC0DDDDCC64C5C8A8E6242FB0BB7469">
    <w:name w:val="38AC0DDDDCC64C5C8A8E6242FB0BB7469"/>
    <w:rsid w:val="00126448"/>
    <w:rPr>
      <w:rFonts w:eastAsiaTheme="minorHAnsi"/>
      <w:lang w:val="hr-HR" w:eastAsia="en-US"/>
    </w:rPr>
  </w:style>
  <w:style w:type="paragraph" w:customStyle="1" w:styleId="635CF173CDD3432198C1AFCB5899EEF79">
    <w:name w:val="635CF173CDD3432198C1AFCB5899EEF79"/>
    <w:rsid w:val="00126448"/>
    <w:rPr>
      <w:rFonts w:eastAsiaTheme="minorHAnsi"/>
      <w:lang w:val="hr-HR" w:eastAsia="en-US"/>
    </w:rPr>
  </w:style>
  <w:style w:type="paragraph" w:customStyle="1" w:styleId="E65675CEA2154D0D83DAD6D7A8490B902">
    <w:name w:val="E65675CEA2154D0D83DAD6D7A8490B902"/>
    <w:rsid w:val="00126448"/>
    <w:rPr>
      <w:rFonts w:eastAsiaTheme="minorHAnsi"/>
      <w:lang w:val="hr-HR" w:eastAsia="en-US"/>
    </w:rPr>
  </w:style>
  <w:style w:type="paragraph" w:customStyle="1" w:styleId="813DC1300B024E1DB44BEE2BC6785BB115">
    <w:name w:val="813DC1300B024E1DB44BEE2BC6785BB115"/>
    <w:rsid w:val="00126448"/>
    <w:rPr>
      <w:rFonts w:eastAsiaTheme="minorHAnsi"/>
      <w:lang w:val="hr-HR" w:eastAsia="en-US"/>
    </w:rPr>
  </w:style>
  <w:style w:type="paragraph" w:customStyle="1" w:styleId="201BB7CC70C94C2F85A5C89B08C724B713">
    <w:name w:val="201BB7CC70C94C2F85A5C89B08C724B713"/>
    <w:rsid w:val="00126448"/>
    <w:rPr>
      <w:rFonts w:eastAsiaTheme="minorHAnsi"/>
      <w:lang w:val="hr-HR" w:eastAsia="en-US"/>
    </w:rPr>
  </w:style>
  <w:style w:type="paragraph" w:customStyle="1" w:styleId="4A8E4A32E1A746139665650DE62201E016">
    <w:name w:val="4A8E4A32E1A746139665650DE62201E016"/>
    <w:rsid w:val="00126448"/>
    <w:rPr>
      <w:rFonts w:eastAsiaTheme="minorHAnsi"/>
      <w:lang w:val="hr-HR" w:eastAsia="en-US"/>
    </w:rPr>
  </w:style>
  <w:style w:type="paragraph" w:customStyle="1" w:styleId="48953A797AD0444D843A17F20E0D611F12">
    <w:name w:val="48953A797AD0444D843A17F20E0D611F12"/>
    <w:rsid w:val="00126448"/>
    <w:rPr>
      <w:rFonts w:eastAsiaTheme="minorHAnsi"/>
      <w:lang w:val="hr-HR" w:eastAsia="en-US"/>
    </w:rPr>
  </w:style>
  <w:style w:type="paragraph" w:customStyle="1" w:styleId="8186EA2401174FAA8B7F2061F9F6793510">
    <w:name w:val="8186EA2401174FAA8B7F2061F9F6793510"/>
    <w:rsid w:val="00126448"/>
    <w:rPr>
      <w:rFonts w:eastAsiaTheme="minorHAnsi"/>
      <w:lang w:val="hr-HR" w:eastAsia="en-US"/>
    </w:rPr>
  </w:style>
  <w:style w:type="paragraph" w:customStyle="1" w:styleId="470EAEAB62DA49D6AB5DB752139D3CF710">
    <w:name w:val="470EAEAB62DA49D6AB5DB752139D3CF710"/>
    <w:rsid w:val="00126448"/>
    <w:rPr>
      <w:rFonts w:eastAsiaTheme="minorHAnsi"/>
      <w:lang w:val="hr-HR" w:eastAsia="en-US"/>
    </w:rPr>
  </w:style>
  <w:style w:type="paragraph" w:customStyle="1" w:styleId="38AC0DDDDCC64C5C8A8E6242FB0BB74610">
    <w:name w:val="38AC0DDDDCC64C5C8A8E6242FB0BB74610"/>
    <w:rsid w:val="00126448"/>
    <w:rPr>
      <w:rFonts w:eastAsiaTheme="minorHAnsi"/>
      <w:lang w:val="hr-HR" w:eastAsia="en-US"/>
    </w:rPr>
  </w:style>
  <w:style w:type="paragraph" w:customStyle="1" w:styleId="635CF173CDD3432198C1AFCB5899EEF710">
    <w:name w:val="635CF173CDD3432198C1AFCB5899EEF710"/>
    <w:rsid w:val="00126448"/>
    <w:rPr>
      <w:rFonts w:eastAsiaTheme="minorHAnsi"/>
      <w:lang w:val="hr-HR" w:eastAsia="en-US"/>
    </w:rPr>
  </w:style>
  <w:style w:type="paragraph" w:customStyle="1" w:styleId="E65675CEA2154D0D83DAD6D7A8490B903">
    <w:name w:val="E65675CEA2154D0D83DAD6D7A8490B903"/>
    <w:rsid w:val="00126448"/>
    <w:rPr>
      <w:rFonts w:eastAsiaTheme="minorHAnsi"/>
      <w:lang w:val="hr-HR" w:eastAsia="en-US"/>
    </w:rPr>
  </w:style>
  <w:style w:type="paragraph" w:customStyle="1" w:styleId="813DC1300B024E1DB44BEE2BC6785BB116">
    <w:name w:val="813DC1300B024E1DB44BEE2BC6785BB116"/>
    <w:rsid w:val="001A6D7E"/>
    <w:rPr>
      <w:rFonts w:eastAsiaTheme="minorHAnsi"/>
      <w:lang w:val="hr-HR" w:eastAsia="en-US"/>
    </w:rPr>
  </w:style>
  <w:style w:type="paragraph" w:customStyle="1" w:styleId="201BB7CC70C94C2F85A5C89B08C724B714">
    <w:name w:val="201BB7CC70C94C2F85A5C89B08C724B714"/>
    <w:rsid w:val="001A6D7E"/>
    <w:rPr>
      <w:rFonts w:eastAsiaTheme="minorHAnsi"/>
      <w:lang w:val="hr-HR" w:eastAsia="en-US"/>
    </w:rPr>
  </w:style>
  <w:style w:type="paragraph" w:customStyle="1" w:styleId="4A8E4A32E1A746139665650DE62201E017">
    <w:name w:val="4A8E4A32E1A746139665650DE62201E017"/>
    <w:rsid w:val="001A6D7E"/>
    <w:rPr>
      <w:rFonts w:eastAsiaTheme="minorHAnsi"/>
      <w:lang w:val="hr-HR" w:eastAsia="en-US"/>
    </w:rPr>
  </w:style>
  <w:style w:type="paragraph" w:customStyle="1" w:styleId="48953A797AD0444D843A17F20E0D611F13">
    <w:name w:val="48953A797AD0444D843A17F20E0D611F13"/>
    <w:rsid w:val="001A6D7E"/>
    <w:rPr>
      <w:rFonts w:eastAsiaTheme="minorHAnsi"/>
      <w:lang w:val="hr-HR" w:eastAsia="en-US"/>
    </w:rPr>
  </w:style>
  <w:style w:type="paragraph" w:customStyle="1" w:styleId="8186EA2401174FAA8B7F2061F9F6793511">
    <w:name w:val="8186EA2401174FAA8B7F2061F9F6793511"/>
    <w:rsid w:val="001A6D7E"/>
    <w:rPr>
      <w:rFonts w:eastAsiaTheme="minorHAnsi"/>
      <w:lang w:val="hr-HR" w:eastAsia="en-US"/>
    </w:rPr>
  </w:style>
  <w:style w:type="paragraph" w:customStyle="1" w:styleId="470EAEAB62DA49D6AB5DB752139D3CF711">
    <w:name w:val="470EAEAB62DA49D6AB5DB752139D3CF711"/>
    <w:rsid w:val="001A6D7E"/>
    <w:rPr>
      <w:rFonts w:eastAsiaTheme="minorHAnsi"/>
      <w:lang w:val="hr-HR" w:eastAsia="en-US"/>
    </w:rPr>
  </w:style>
  <w:style w:type="paragraph" w:customStyle="1" w:styleId="38AC0DDDDCC64C5C8A8E6242FB0BB74611">
    <w:name w:val="38AC0DDDDCC64C5C8A8E6242FB0BB74611"/>
    <w:rsid w:val="001A6D7E"/>
    <w:rPr>
      <w:rFonts w:eastAsiaTheme="minorHAnsi"/>
      <w:lang w:val="hr-HR" w:eastAsia="en-US"/>
    </w:rPr>
  </w:style>
  <w:style w:type="paragraph" w:customStyle="1" w:styleId="635CF173CDD3432198C1AFCB5899EEF711">
    <w:name w:val="635CF173CDD3432198C1AFCB5899EEF711"/>
    <w:rsid w:val="001A6D7E"/>
    <w:rPr>
      <w:rFonts w:eastAsiaTheme="minorHAnsi"/>
      <w:lang w:val="hr-HR" w:eastAsia="en-US"/>
    </w:rPr>
  </w:style>
  <w:style w:type="paragraph" w:customStyle="1" w:styleId="E65675CEA2154D0D83DAD6D7A8490B904">
    <w:name w:val="E65675CEA2154D0D83DAD6D7A8490B904"/>
    <w:rsid w:val="001A6D7E"/>
    <w:rPr>
      <w:rFonts w:eastAsiaTheme="minorHAnsi"/>
      <w:lang w:val="hr-HR" w:eastAsia="en-US"/>
    </w:rPr>
  </w:style>
  <w:style w:type="paragraph" w:customStyle="1" w:styleId="813DC1300B024E1DB44BEE2BC6785BB117">
    <w:name w:val="813DC1300B024E1DB44BEE2BC6785BB117"/>
    <w:rsid w:val="00460B90"/>
    <w:rPr>
      <w:rFonts w:eastAsiaTheme="minorHAnsi"/>
      <w:lang w:val="hr-HR" w:eastAsia="en-US"/>
    </w:rPr>
  </w:style>
  <w:style w:type="paragraph" w:customStyle="1" w:styleId="201BB7CC70C94C2F85A5C89B08C724B715">
    <w:name w:val="201BB7CC70C94C2F85A5C89B08C724B715"/>
    <w:rsid w:val="00460B90"/>
    <w:rPr>
      <w:rFonts w:eastAsiaTheme="minorHAnsi"/>
      <w:lang w:val="hr-HR" w:eastAsia="en-US"/>
    </w:rPr>
  </w:style>
  <w:style w:type="paragraph" w:customStyle="1" w:styleId="4A8E4A32E1A746139665650DE62201E018">
    <w:name w:val="4A8E4A32E1A746139665650DE62201E018"/>
    <w:rsid w:val="00460B90"/>
    <w:rPr>
      <w:rFonts w:eastAsiaTheme="minorHAnsi"/>
      <w:lang w:val="hr-HR" w:eastAsia="en-US"/>
    </w:rPr>
  </w:style>
  <w:style w:type="paragraph" w:customStyle="1" w:styleId="48953A797AD0444D843A17F20E0D611F14">
    <w:name w:val="48953A797AD0444D843A17F20E0D611F14"/>
    <w:rsid w:val="00460B90"/>
    <w:rPr>
      <w:rFonts w:eastAsiaTheme="minorHAnsi"/>
      <w:lang w:val="hr-HR" w:eastAsia="en-US"/>
    </w:rPr>
  </w:style>
  <w:style w:type="paragraph" w:customStyle="1" w:styleId="8186EA2401174FAA8B7F2061F9F6793512">
    <w:name w:val="8186EA2401174FAA8B7F2061F9F6793512"/>
    <w:rsid w:val="00460B90"/>
    <w:rPr>
      <w:rFonts w:eastAsiaTheme="minorHAnsi"/>
      <w:lang w:val="hr-HR" w:eastAsia="en-US"/>
    </w:rPr>
  </w:style>
  <w:style w:type="paragraph" w:customStyle="1" w:styleId="470EAEAB62DA49D6AB5DB752139D3CF712">
    <w:name w:val="470EAEAB62DA49D6AB5DB752139D3CF712"/>
    <w:rsid w:val="00460B90"/>
    <w:rPr>
      <w:rFonts w:eastAsiaTheme="minorHAnsi"/>
      <w:lang w:val="hr-HR" w:eastAsia="en-US"/>
    </w:rPr>
  </w:style>
  <w:style w:type="paragraph" w:customStyle="1" w:styleId="38AC0DDDDCC64C5C8A8E6242FB0BB74612">
    <w:name w:val="38AC0DDDDCC64C5C8A8E6242FB0BB74612"/>
    <w:rsid w:val="00460B90"/>
    <w:rPr>
      <w:rFonts w:eastAsiaTheme="minorHAnsi"/>
      <w:lang w:val="hr-HR" w:eastAsia="en-US"/>
    </w:rPr>
  </w:style>
  <w:style w:type="paragraph" w:customStyle="1" w:styleId="635CF173CDD3432198C1AFCB5899EEF712">
    <w:name w:val="635CF173CDD3432198C1AFCB5899EEF712"/>
    <w:rsid w:val="00460B90"/>
    <w:rPr>
      <w:rFonts w:eastAsiaTheme="minorHAnsi"/>
      <w:lang w:val="hr-HR" w:eastAsia="en-US"/>
    </w:rPr>
  </w:style>
  <w:style w:type="paragraph" w:customStyle="1" w:styleId="E65675CEA2154D0D83DAD6D7A8490B905">
    <w:name w:val="E65675CEA2154D0D83DAD6D7A8490B905"/>
    <w:rsid w:val="00460B90"/>
    <w:rPr>
      <w:rFonts w:eastAsiaTheme="minorHAnsi"/>
      <w:lang w:val="hr-HR" w:eastAsia="en-US"/>
    </w:rPr>
  </w:style>
  <w:style w:type="paragraph" w:customStyle="1" w:styleId="A80F150DF13846759829BD8F23A1872A">
    <w:name w:val="A80F150DF13846759829BD8F23A1872A"/>
    <w:rsid w:val="00460B90"/>
  </w:style>
  <w:style w:type="paragraph" w:customStyle="1" w:styleId="813DC1300B024E1DB44BEE2BC6785BB118">
    <w:name w:val="813DC1300B024E1DB44BEE2BC6785BB118"/>
    <w:rsid w:val="00F039D1"/>
    <w:rPr>
      <w:rFonts w:eastAsiaTheme="minorHAnsi"/>
      <w:lang w:val="hr-HR" w:eastAsia="en-US"/>
    </w:rPr>
  </w:style>
  <w:style w:type="paragraph" w:customStyle="1" w:styleId="201BB7CC70C94C2F85A5C89B08C724B716">
    <w:name w:val="201BB7CC70C94C2F85A5C89B08C724B716"/>
    <w:rsid w:val="00F039D1"/>
    <w:rPr>
      <w:rFonts w:eastAsiaTheme="minorHAnsi"/>
      <w:lang w:val="hr-HR" w:eastAsia="en-US"/>
    </w:rPr>
  </w:style>
  <w:style w:type="paragraph" w:customStyle="1" w:styleId="4A8E4A32E1A746139665650DE62201E019">
    <w:name w:val="4A8E4A32E1A746139665650DE62201E019"/>
    <w:rsid w:val="00F039D1"/>
    <w:rPr>
      <w:rFonts w:eastAsiaTheme="minorHAnsi"/>
      <w:lang w:val="hr-HR" w:eastAsia="en-US"/>
    </w:rPr>
  </w:style>
  <w:style w:type="paragraph" w:customStyle="1" w:styleId="48953A797AD0444D843A17F20E0D611F15">
    <w:name w:val="48953A797AD0444D843A17F20E0D611F15"/>
    <w:rsid w:val="00F039D1"/>
    <w:rPr>
      <w:rFonts w:eastAsiaTheme="minorHAnsi"/>
      <w:lang w:val="hr-HR" w:eastAsia="en-US"/>
    </w:rPr>
  </w:style>
  <w:style w:type="paragraph" w:customStyle="1" w:styleId="8186EA2401174FAA8B7F2061F9F6793513">
    <w:name w:val="8186EA2401174FAA8B7F2061F9F6793513"/>
    <w:rsid w:val="00F039D1"/>
    <w:rPr>
      <w:rFonts w:eastAsiaTheme="minorHAnsi"/>
      <w:lang w:val="hr-HR" w:eastAsia="en-US"/>
    </w:rPr>
  </w:style>
  <w:style w:type="paragraph" w:customStyle="1" w:styleId="470EAEAB62DA49D6AB5DB752139D3CF713">
    <w:name w:val="470EAEAB62DA49D6AB5DB752139D3CF713"/>
    <w:rsid w:val="00F039D1"/>
    <w:rPr>
      <w:rFonts w:eastAsiaTheme="minorHAnsi"/>
      <w:lang w:val="hr-HR" w:eastAsia="en-US"/>
    </w:rPr>
  </w:style>
  <w:style w:type="paragraph" w:customStyle="1" w:styleId="38AC0DDDDCC64C5C8A8E6242FB0BB74613">
    <w:name w:val="38AC0DDDDCC64C5C8A8E6242FB0BB74613"/>
    <w:rsid w:val="00F039D1"/>
    <w:rPr>
      <w:rFonts w:eastAsiaTheme="minorHAnsi"/>
      <w:lang w:val="hr-HR" w:eastAsia="en-US"/>
    </w:rPr>
  </w:style>
  <w:style w:type="paragraph" w:customStyle="1" w:styleId="635CF173CDD3432198C1AFCB5899EEF713">
    <w:name w:val="635CF173CDD3432198C1AFCB5899EEF713"/>
    <w:rsid w:val="00F039D1"/>
    <w:rPr>
      <w:rFonts w:eastAsiaTheme="minorHAnsi"/>
      <w:lang w:val="hr-HR" w:eastAsia="en-US"/>
    </w:rPr>
  </w:style>
  <w:style w:type="paragraph" w:customStyle="1" w:styleId="E65675CEA2154D0D83DAD6D7A8490B906">
    <w:name w:val="E65675CEA2154D0D83DAD6D7A8490B906"/>
    <w:rsid w:val="00F039D1"/>
    <w:rPr>
      <w:rFonts w:eastAsiaTheme="minorHAnsi"/>
      <w:lang w:val="hr-HR" w:eastAsia="en-US"/>
    </w:rPr>
  </w:style>
  <w:style w:type="paragraph" w:customStyle="1" w:styleId="813DC1300B024E1DB44BEE2BC6785BB119">
    <w:name w:val="813DC1300B024E1DB44BEE2BC6785BB119"/>
    <w:rsid w:val="008C5088"/>
    <w:rPr>
      <w:rFonts w:eastAsiaTheme="minorHAnsi"/>
      <w:lang w:val="hr-HR" w:eastAsia="en-US"/>
    </w:rPr>
  </w:style>
  <w:style w:type="paragraph" w:customStyle="1" w:styleId="201BB7CC70C94C2F85A5C89B08C724B717">
    <w:name w:val="201BB7CC70C94C2F85A5C89B08C724B717"/>
    <w:rsid w:val="008C5088"/>
    <w:rPr>
      <w:rFonts w:eastAsiaTheme="minorHAnsi"/>
      <w:lang w:val="hr-HR" w:eastAsia="en-US"/>
    </w:rPr>
  </w:style>
  <w:style w:type="paragraph" w:customStyle="1" w:styleId="4A8E4A32E1A746139665650DE62201E020">
    <w:name w:val="4A8E4A32E1A746139665650DE62201E020"/>
    <w:rsid w:val="008C5088"/>
    <w:rPr>
      <w:rFonts w:eastAsiaTheme="minorHAnsi"/>
      <w:lang w:val="hr-HR" w:eastAsia="en-US"/>
    </w:rPr>
  </w:style>
  <w:style w:type="paragraph" w:customStyle="1" w:styleId="48953A797AD0444D843A17F20E0D611F16">
    <w:name w:val="48953A797AD0444D843A17F20E0D611F16"/>
    <w:rsid w:val="008C5088"/>
    <w:rPr>
      <w:rFonts w:eastAsiaTheme="minorHAnsi"/>
      <w:lang w:val="hr-HR" w:eastAsia="en-US"/>
    </w:rPr>
  </w:style>
  <w:style w:type="paragraph" w:customStyle="1" w:styleId="8186EA2401174FAA8B7F2061F9F6793514">
    <w:name w:val="8186EA2401174FAA8B7F2061F9F6793514"/>
    <w:rsid w:val="008C5088"/>
    <w:rPr>
      <w:rFonts w:eastAsiaTheme="minorHAnsi"/>
      <w:lang w:val="hr-HR" w:eastAsia="en-US"/>
    </w:rPr>
  </w:style>
  <w:style w:type="paragraph" w:customStyle="1" w:styleId="470EAEAB62DA49D6AB5DB752139D3CF714">
    <w:name w:val="470EAEAB62DA49D6AB5DB752139D3CF714"/>
    <w:rsid w:val="008C5088"/>
    <w:rPr>
      <w:rFonts w:eastAsiaTheme="minorHAnsi"/>
      <w:lang w:val="hr-HR" w:eastAsia="en-US"/>
    </w:rPr>
  </w:style>
  <w:style w:type="paragraph" w:customStyle="1" w:styleId="38AC0DDDDCC64C5C8A8E6242FB0BB74614">
    <w:name w:val="38AC0DDDDCC64C5C8A8E6242FB0BB74614"/>
    <w:rsid w:val="008C5088"/>
    <w:rPr>
      <w:rFonts w:eastAsiaTheme="minorHAnsi"/>
      <w:lang w:val="hr-HR" w:eastAsia="en-US"/>
    </w:rPr>
  </w:style>
  <w:style w:type="paragraph" w:customStyle="1" w:styleId="635CF173CDD3432198C1AFCB5899EEF714">
    <w:name w:val="635CF173CDD3432198C1AFCB5899EEF714"/>
    <w:rsid w:val="008C5088"/>
    <w:rPr>
      <w:rFonts w:eastAsiaTheme="minorHAnsi"/>
      <w:lang w:val="hr-HR" w:eastAsia="en-US"/>
    </w:rPr>
  </w:style>
  <w:style w:type="paragraph" w:customStyle="1" w:styleId="E65675CEA2154D0D83DAD6D7A8490B907">
    <w:name w:val="E65675CEA2154D0D83DAD6D7A8490B907"/>
    <w:rsid w:val="008C5088"/>
    <w:rPr>
      <w:rFonts w:eastAsiaTheme="minorHAnsi"/>
      <w:lang w:val="hr-HR" w:eastAsia="en-US"/>
    </w:rPr>
  </w:style>
  <w:style w:type="paragraph" w:customStyle="1" w:styleId="59BEC8499B0B462F8BD67F55BAE27A2D">
    <w:name w:val="59BEC8499B0B462F8BD67F55BAE27A2D"/>
    <w:rsid w:val="00790DA6"/>
    <w:rPr>
      <w:lang w:val="hr-HR" w:eastAsia="hr-HR"/>
    </w:rPr>
  </w:style>
  <w:style w:type="paragraph" w:customStyle="1" w:styleId="C7ABBBE475FA4E8A9A3EDB6B69D87D04">
    <w:name w:val="C7ABBBE475FA4E8A9A3EDB6B69D87D04"/>
    <w:rsid w:val="00790DA6"/>
    <w:rPr>
      <w:lang w:val="hr-HR" w:eastAsia="hr-HR"/>
    </w:rPr>
  </w:style>
  <w:style w:type="paragraph" w:customStyle="1" w:styleId="D9BA1A711178439CB415314E4B610283">
    <w:name w:val="D9BA1A711178439CB415314E4B610283"/>
    <w:rsid w:val="003A1CD3"/>
    <w:rPr>
      <w:lang w:val="hr-HR" w:eastAsia="hr-HR"/>
    </w:rPr>
  </w:style>
  <w:style w:type="paragraph" w:customStyle="1" w:styleId="F340AB1302CA4C86B366BF70306CBD4C">
    <w:name w:val="F340AB1302CA4C86B366BF70306CBD4C"/>
    <w:rsid w:val="003A1CD3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8E92-DCAE-487E-8FDB-6EA26EAE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Tomislav Jukl</cp:lastModifiedBy>
  <cp:revision>3</cp:revision>
  <cp:lastPrinted>2015-01-09T13:25:00Z</cp:lastPrinted>
  <dcterms:created xsi:type="dcterms:W3CDTF">2016-02-26T07:35:00Z</dcterms:created>
  <dcterms:modified xsi:type="dcterms:W3CDTF">2016-02-26T07:35:00Z</dcterms:modified>
</cp:coreProperties>
</file>